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0300" w:rsidRPr="00180300" w:rsidRDefault="00180300" w:rsidP="0018030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180300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180300" w:rsidRPr="00180300" w:rsidRDefault="00180300" w:rsidP="0018030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180300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180300" w:rsidRPr="00180300" w:rsidRDefault="00180300" w:rsidP="0018030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180300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180300" w:rsidRPr="00180300" w:rsidRDefault="00180300" w:rsidP="0018030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180300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180300" w:rsidRPr="00180300" w:rsidRDefault="00180300" w:rsidP="00180300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8F73D2" w:rsidRDefault="00A31CFD" w:rsidP="00180300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76213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A31CFD" w:rsidRPr="00180300" w:rsidRDefault="00A31CFD" w:rsidP="00180300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8F73D2" w:rsidRPr="00180300" w:rsidRDefault="008F73D2" w:rsidP="00615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  <w:r w:rsidRPr="00180300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8F73D2" w:rsidRPr="00180300" w:rsidRDefault="008F73D2" w:rsidP="00615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8F73D2" w:rsidRPr="00180300" w:rsidRDefault="008F73D2" w:rsidP="00C13E5B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80300">
        <w:rPr>
          <w:rFonts w:ascii="Times New Roman" w:hAnsi="Times New Roman"/>
          <w:sz w:val="24"/>
          <w:szCs w:val="24"/>
        </w:rPr>
        <w:t>Название лекции</w:t>
      </w:r>
      <w:r w:rsidRPr="00180300">
        <w:rPr>
          <w:rFonts w:ascii="Times New Roman" w:hAnsi="Times New Roman"/>
          <w:b/>
          <w:sz w:val="24"/>
          <w:szCs w:val="24"/>
        </w:rPr>
        <w:t xml:space="preserve">: </w:t>
      </w:r>
      <w:proofErr w:type="spellStart"/>
      <w:r w:rsidRPr="00180300">
        <w:rPr>
          <w:rFonts w:ascii="Times New Roman" w:hAnsi="Times New Roman"/>
          <w:b/>
          <w:sz w:val="24"/>
          <w:szCs w:val="24"/>
          <w:lang w:val="en-US"/>
        </w:rPr>
        <w:t>Во</w:t>
      </w:r>
      <w:r w:rsidRPr="00180300">
        <w:rPr>
          <w:rFonts w:ascii="Times New Roman" w:hAnsi="Times New Roman"/>
          <w:b/>
          <w:sz w:val="24"/>
          <w:szCs w:val="24"/>
          <w:lang w:val="en-US"/>
        </w:rPr>
        <w:softHyphen/>
        <w:t>про</w:t>
      </w:r>
      <w:r w:rsidRPr="00180300">
        <w:rPr>
          <w:rFonts w:ascii="Times New Roman" w:hAnsi="Times New Roman"/>
          <w:b/>
          <w:sz w:val="24"/>
          <w:szCs w:val="24"/>
          <w:lang w:val="en-US"/>
        </w:rPr>
        <w:softHyphen/>
        <w:t>сы</w:t>
      </w:r>
      <w:proofErr w:type="spellEnd"/>
      <w:r w:rsidRPr="00180300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Pr="00180300">
        <w:rPr>
          <w:rFonts w:ascii="Times New Roman" w:hAnsi="Times New Roman"/>
          <w:b/>
          <w:sz w:val="24"/>
          <w:szCs w:val="24"/>
          <w:lang w:val="en-US"/>
        </w:rPr>
        <w:t>дер</w:t>
      </w:r>
      <w:r w:rsidRPr="00180300">
        <w:rPr>
          <w:rFonts w:ascii="Times New Roman" w:hAnsi="Times New Roman"/>
          <w:b/>
          <w:sz w:val="24"/>
          <w:szCs w:val="24"/>
          <w:lang w:val="en-US"/>
        </w:rPr>
        <w:softHyphen/>
        <w:t>ма</w:t>
      </w:r>
      <w:r w:rsidRPr="00180300">
        <w:rPr>
          <w:rFonts w:ascii="Times New Roman" w:hAnsi="Times New Roman"/>
          <w:b/>
          <w:sz w:val="24"/>
          <w:szCs w:val="24"/>
          <w:lang w:val="en-US"/>
        </w:rPr>
        <w:softHyphen/>
        <w:t>то</w:t>
      </w:r>
      <w:r w:rsidRPr="00180300">
        <w:rPr>
          <w:rFonts w:ascii="Times New Roman" w:hAnsi="Times New Roman"/>
          <w:b/>
          <w:sz w:val="24"/>
          <w:szCs w:val="24"/>
          <w:lang w:val="en-US"/>
        </w:rPr>
        <w:softHyphen/>
        <w:t>ве</w:t>
      </w:r>
      <w:r w:rsidRPr="00180300">
        <w:rPr>
          <w:rFonts w:ascii="Times New Roman" w:hAnsi="Times New Roman"/>
          <w:b/>
          <w:sz w:val="24"/>
          <w:szCs w:val="24"/>
          <w:lang w:val="en-US"/>
        </w:rPr>
        <w:softHyphen/>
        <w:t>не</w:t>
      </w:r>
      <w:r w:rsidRPr="00180300">
        <w:rPr>
          <w:rFonts w:ascii="Times New Roman" w:hAnsi="Times New Roman"/>
          <w:b/>
          <w:sz w:val="24"/>
          <w:szCs w:val="24"/>
          <w:lang w:val="en-US"/>
        </w:rPr>
        <w:softHyphen/>
        <w:t>ро</w:t>
      </w:r>
      <w:r w:rsidRPr="00180300">
        <w:rPr>
          <w:rFonts w:ascii="Times New Roman" w:hAnsi="Times New Roman"/>
          <w:b/>
          <w:sz w:val="24"/>
          <w:szCs w:val="24"/>
          <w:lang w:val="en-US"/>
        </w:rPr>
        <w:softHyphen/>
        <w:t>ло</w:t>
      </w:r>
      <w:r w:rsidRPr="00180300">
        <w:rPr>
          <w:rFonts w:ascii="Times New Roman" w:hAnsi="Times New Roman"/>
          <w:b/>
          <w:sz w:val="24"/>
          <w:szCs w:val="24"/>
          <w:lang w:val="en-US"/>
        </w:rPr>
        <w:softHyphen/>
        <w:t>гии</w:t>
      </w:r>
      <w:proofErr w:type="spellEnd"/>
      <w:r w:rsidRPr="00180300">
        <w:rPr>
          <w:rFonts w:ascii="Times New Roman" w:hAnsi="Times New Roman"/>
          <w:b/>
          <w:sz w:val="24"/>
          <w:szCs w:val="24"/>
        </w:rPr>
        <w:t>.</w:t>
      </w:r>
    </w:p>
    <w:p w:rsidR="008F73D2" w:rsidRPr="00180300" w:rsidRDefault="008F73D2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180300">
        <w:rPr>
          <w:rFonts w:ascii="Times New Roman" w:hAnsi="Times New Roman"/>
          <w:sz w:val="24"/>
          <w:szCs w:val="24"/>
        </w:rPr>
        <w:t>Код темы лекции по унифицированной программе: 7.18.</w:t>
      </w:r>
    </w:p>
    <w:p w:rsidR="008F73D2" w:rsidRPr="00180300" w:rsidRDefault="008F73D2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180300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A31CFD">
        <w:rPr>
          <w:rFonts w:ascii="Times New Roman" w:hAnsi="Times New Roman"/>
          <w:sz w:val="24"/>
          <w:szCs w:val="24"/>
        </w:rPr>
        <w:t>Профессиональная перепод</w:t>
      </w:r>
      <w:r w:rsidR="00A31CFD" w:rsidRPr="005A5A27">
        <w:rPr>
          <w:rFonts w:ascii="Times New Roman" w:hAnsi="Times New Roman"/>
          <w:sz w:val="24"/>
          <w:szCs w:val="24"/>
        </w:rPr>
        <w:t>го</w:t>
      </w:r>
      <w:r w:rsidR="00A31CFD">
        <w:rPr>
          <w:rFonts w:ascii="Times New Roman" w:hAnsi="Times New Roman"/>
          <w:sz w:val="24"/>
          <w:szCs w:val="24"/>
        </w:rPr>
        <w:t>тов</w:t>
      </w:r>
      <w:r w:rsidR="00A31CFD" w:rsidRPr="005A5A27">
        <w:rPr>
          <w:rFonts w:ascii="Times New Roman" w:hAnsi="Times New Roman"/>
          <w:sz w:val="24"/>
          <w:szCs w:val="24"/>
        </w:rPr>
        <w:t>ка (</w:t>
      </w:r>
      <w:r w:rsidR="00A31CFD" w:rsidRPr="005A5A27">
        <w:rPr>
          <w:rFonts w:ascii="Times New Roman" w:hAnsi="Times New Roman"/>
          <w:color w:val="000000" w:themeColor="text1"/>
          <w:sz w:val="24"/>
          <w:szCs w:val="24"/>
        </w:rPr>
        <w:t>ПП)</w:t>
      </w:r>
      <w:r w:rsidR="00A31CFD">
        <w:rPr>
          <w:rFonts w:ascii="Times New Roman" w:hAnsi="Times New Roman"/>
          <w:color w:val="000000" w:themeColor="text1"/>
          <w:sz w:val="24"/>
          <w:szCs w:val="24"/>
        </w:rPr>
        <w:t xml:space="preserve"> врачей</w:t>
      </w:r>
      <w:r w:rsidR="00A31CFD"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 по специальности</w:t>
      </w:r>
      <w:r w:rsidR="00A31CFD" w:rsidRPr="00180300">
        <w:rPr>
          <w:rFonts w:ascii="Times New Roman" w:hAnsi="Times New Roman"/>
          <w:sz w:val="24"/>
          <w:szCs w:val="24"/>
        </w:rPr>
        <w:t xml:space="preserve"> </w:t>
      </w:r>
      <w:r w:rsidRPr="00180300">
        <w:rPr>
          <w:rFonts w:ascii="Times New Roman" w:hAnsi="Times New Roman"/>
          <w:sz w:val="24"/>
          <w:szCs w:val="24"/>
        </w:rPr>
        <w:t>«Клиническая фармакология»</w:t>
      </w:r>
    </w:p>
    <w:p w:rsidR="008F73D2" w:rsidRPr="00180300" w:rsidRDefault="008F73D2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180300">
        <w:rPr>
          <w:rFonts w:ascii="Times New Roman" w:hAnsi="Times New Roman"/>
          <w:sz w:val="24"/>
          <w:szCs w:val="24"/>
        </w:rPr>
        <w:t xml:space="preserve">Контингент: </w:t>
      </w:r>
      <w:r w:rsidR="00A31CFD" w:rsidRPr="005A5A27">
        <w:rPr>
          <w:rFonts w:ascii="Times New Roman" w:hAnsi="Times New Roman"/>
          <w:color w:val="000000" w:themeColor="text1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  <w:bookmarkStart w:id="0" w:name="_GoBack"/>
      <w:bookmarkEnd w:id="0"/>
    </w:p>
    <w:p w:rsidR="008F73D2" w:rsidRPr="00180300" w:rsidRDefault="008F73D2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180300">
        <w:rPr>
          <w:rFonts w:ascii="Times New Roman" w:hAnsi="Times New Roman"/>
          <w:sz w:val="24"/>
          <w:szCs w:val="24"/>
        </w:rPr>
        <w:t>Продолжительность лекции – 2 часа</w:t>
      </w:r>
    </w:p>
    <w:p w:rsidR="008F73D2" w:rsidRPr="00180300" w:rsidRDefault="008F73D2" w:rsidP="00C146DE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  <w:r w:rsidRPr="00180300">
        <w:rPr>
          <w:rFonts w:ascii="Times New Roman" w:hAnsi="Times New Roman"/>
          <w:sz w:val="24"/>
          <w:szCs w:val="24"/>
        </w:rPr>
        <w:t xml:space="preserve">Цель: ознакомить </w:t>
      </w:r>
      <w:r w:rsidR="00A31CFD">
        <w:rPr>
          <w:rFonts w:ascii="Times New Roman" w:hAnsi="Times New Roman"/>
          <w:sz w:val="24"/>
          <w:szCs w:val="24"/>
        </w:rPr>
        <w:t>обучающегося</w:t>
      </w:r>
      <w:r w:rsidRPr="00180300">
        <w:rPr>
          <w:rFonts w:ascii="Times New Roman" w:hAnsi="Times New Roman"/>
          <w:sz w:val="24"/>
          <w:szCs w:val="24"/>
        </w:rPr>
        <w:t xml:space="preserve"> с современными данными по </w:t>
      </w:r>
      <w:proofErr w:type="spellStart"/>
      <w:r w:rsidRPr="00180300">
        <w:rPr>
          <w:rFonts w:ascii="Times New Roman" w:hAnsi="Times New Roman"/>
          <w:sz w:val="24"/>
          <w:szCs w:val="24"/>
        </w:rPr>
        <w:t>дерматовенерологии</w:t>
      </w:r>
      <w:proofErr w:type="spellEnd"/>
      <w:r w:rsidRPr="00180300">
        <w:rPr>
          <w:rFonts w:ascii="Times New Roman" w:hAnsi="Times New Roman"/>
          <w:sz w:val="24"/>
          <w:szCs w:val="24"/>
        </w:rPr>
        <w:t xml:space="preserve">. </w:t>
      </w:r>
    </w:p>
    <w:p w:rsidR="008F73D2" w:rsidRPr="00180300" w:rsidRDefault="008F73D2" w:rsidP="00DD278E">
      <w:pPr>
        <w:rPr>
          <w:rFonts w:ascii="Times New Roman" w:hAnsi="Times New Roman"/>
          <w:bCs/>
          <w:sz w:val="24"/>
          <w:szCs w:val="24"/>
        </w:rPr>
      </w:pPr>
      <w:r w:rsidRPr="00180300">
        <w:rPr>
          <w:rFonts w:ascii="Times New Roman" w:hAnsi="Times New Roman"/>
          <w:sz w:val="24"/>
          <w:szCs w:val="24"/>
        </w:rPr>
        <w:t>В лекции освещаются следующие вопросы: Ве</w:t>
      </w:r>
      <w:r w:rsidRPr="00180300">
        <w:rPr>
          <w:rFonts w:ascii="Times New Roman" w:hAnsi="Times New Roman"/>
          <w:sz w:val="24"/>
          <w:szCs w:val="24"/>
        </w:rPr>
        <w:softHyphen/>
        <w:t>не</w:t>
      </w:r>
      <w:r w:rsidRPr="00180300">
        <w:rPr>
          <w:rFonts w:ascii="Times New Roman" w:hAnsi="Times New Roman"/>
          <w:sz w:val="24"/>
          <w:szCs w:val="24"/>
        </w:rPr>
        <w:softHyphen/>
        <w:t>ри</w:t>
      </w:r>
      <w:r w:rsidRPr="00180300">
        <w:rPr>
          <w:rFonts w:ascii="Times New Roman" w:hAnsi="Times New Roman"/>
          <w:sz w:val="24"/>
          <w:szCs w:val="24"/>
        </w:rPr>
        <w:softHyphen/>
        <w:t>че</w:t>
      </w:r>
      <w:r w:rsidRPr="00180300">
        <w:rPr>
          <w:rFonts w:ascii="Times New Roman" w:hAnsi="Times New Roman"/>
          <w:sz w:val="24"/>
          <w:szCs w:val="24"/>
        </w:rPr>
        <w:softHyphen/>
        <w:t>ские бо</w:t>
      </w:r>
      <w:r w:rsidRPr="00180300">
        <w:rPr>
          <w:rFonts w:ascii="Times New Roman" w:hAnsi="Times New Roman"/>
          <w:sz w:val="24"/>
          <w:szCs w:val="24"/>
        </w:rPr>
        <w:softHyphen/>
        <w:t>лез</w:t>
      </w:r>
      <w:r w:rsidRPr="00180300">
        <w:rPr>
          <w:rFonts w:ascii="Times New Roman" w:hAnsi="Times New Roman"/>
          <w:sz w:val="24"/>
          <w:szCs w:val="24"/>
        </w:rPr>
        <w:softHyphen/>
        <w:t>ни. Си</w:t>
      </w:r>
      <w:r w:rsidRPr="00180300">
        <w:rPr>
          <w:rFonts w:ascii="Times New Roman" w:hAnsi="Times New Roman"/>
          <w:sz w:val="24"/>
          <w:szCs w:val="24"/>
        </w:rPr>
        <w:softHyphen/>
        <w:t>фи</w:t>
      </w:r>
      <w:r w:rsidRPr="00180300">
        <w:rPr>
          <w:rFonts w:ascii="Times New Roman" w:hAnsi="Times New Roman"/>
          <w:sz w:val="24"/>
          <w:szCs w:val="24"/>
        </w:rPr>
        <w:softHyphen/>
        <w:t>лис: клас</w:t>
      </w:r>
      <w:r w:rsidRPr="00180300">
        <w:rPr>
          <w:rFonts w:ascii="Times New Roman" w:hAnsi="Times New Roman"/>
          <w:sz w:val="24"/>
          <w:szCs w:val="24"/>
        </w:rPr>
        <w:softHyphen/>
        <w:t>си</w:t>
      </w:r>
      <w:r w:rsidRPr="00180300">
        <w:rPr>
          <w:rFonts w:ascii="Times New Roman" w:hAnsi="Times New Roman"/>
          <w:sz w:val="24"/>
          <w:szCs w:val="24"/>
        </w:rPr>
        <w:softHyphen/>
        <w:t>фи</w:t>
      </w:r>
      <w:r w:rsidRPr="00180300">
        <w:rPr>
          <w:rFonts w:ascii="Times New Roman" w:hAnsi="Times New Roman"/>
          <w:sz w:val="24"/>
          <w:szCs w:val="24"/>
        </w:rPr>
        <w:softHyphen/>
        <w:t>ка</w:t>
      </w:r>
      <w:r w:rsidRPr="00180300">
        <w:rPr>
          <w:rFonts w:ascii="Times New Roman" w:hAnsi="Times New Roman"/>
          <w:sz w:val="24"/>
          <w:szCs w:val="24"/>
        </w:rPr>
        <w:softHyphen/>
        <w:t>ция, кли</w:t>
      </w:r>
      <w:r w:rsidRPr="00180300">
        <w:rPr>
          <w:rFonts w:ascii="Times New Roman" w:hAnsi="Times New Roman"/>
          <w:sz w:val="24"/>
          <w:szCs w:val="24"/>
        </w:rPr>
        <w:softHyphen/>
        <w:t>ни</w:t>
      </w:r>
      <w:r w:rsidRPr="00180300">
        <w:rPr>
          <w:rFonts w:ascii="Times New Roman" w:hAnsi="Times New Roman"/>
          <w:sz w:val="24"/>
          <w:szCs w:val="24"/>
        </w:rPr>
        <w:softHyphen/>
        <w:t>ка, те</w:t>
      </w:r>
      <w:r w:rsidRPr="00180300">
        <w:rPr>
          <w:rFonts w:ascii="Times New Roman" w:hAnsi="Times New Roman"/>
          <w:sz w:val="24"/>
          <w:szCs w:val="24"/>
        </w:rPr>
        <w:softHyphen/>
        <w:t>че</w:t>
      </w:r>
      <w:r w:rsidRPr="00180300">
        <w:rPr>
          <w:rFonts w:ascii="Times New Roman" w:hAnsi="Times New Roman"/>
          <w:sz w:val="24"/>
          <w:szCs w:val="24"/>
        </w:rPr>
        <w:softHyphen/>
        <w:t>ние. Го</w:t>
      </w:r>
      <w:r w:rsidRPr="00180300">
        <w:rPr>
          <w:rFonts w:ascii="Times New Roman" w:hAnsi="Times New Roman"/>
          <w:sz w:val="24"/>
          <w:szCs w:val="24"/>
        </w:rPr>
        <w:softHyphen/>
        <w:t>но</w:t>
      </w:r>
      <w:r w:rsidRPr="00180300">
        <w:rPr>
          <w:rFonts w:ascii="Times New Roman" w:hAnsi="Times New Roman"/>
          <w:sz w:val="24"/>
          <w:szCs w:val="24"/>
        </w:rPr>
        <w:softHyphen/>
        <w:t>кок</w:t>
      </w:r>
      <w:r w:rsidRPr="00180300">
        <w:rPr>
          <w:rFonts w:ascii="Times New Roman" w:hAnsi="Times New Roman"/>
          <w:sz w:val="24"/>
          <w:szCs w:val="24"/>
        </w:rPr>
        <w:softHyphen/>
        <w:t>ко</w:t>
      </w:r>
      <w:r w:rsidRPr="00180300">
        <w:rPr>
          <w:rFonts w:ascii="Times New Roman" w:hAnsi="Times New Roman"/>
          <w:sz w:val="24"/>
          <w:szCs w:val="24"/>
        </w:rPr>
        <w:softHyphen/>
        <w:t>вые ин</w:t>
      </w:r>
      <w:r w:rsidRPr="00180300">
        <w:rPr>
          <w:rFonts w:ascii="Times New Roman" w:hAnsi="Times New Roman"/>
          <w:sz w:val="24"/>
          <w:szCs w:val="24"/>
        </w:rPr>
        <w:softHyphen/>
        <w:t>фек</w:t>
      </w:r>
      <w:r w:rsidRPr="00180300">
        <w:rPr>
          <w:rFonts w:ascii="Times New Roman" w:hAnsi="Times New Roman"/>
          <w:sz w:val="24"/>
          <w:szCs w:val="24"/>
        </w:rPr>
        <w:softHyphen/>
        <w:t>ции: клас</w:t>
      </w:r>
      <w:r w:rsidRPr="00180300">
        <w:rPr>
          <w:rFonts w:ascii="Times New Roman" w:hAnsi="Times New Roman"/>
          <w:sz w:val="24"/>
          <w:szCs w:val="24"/>
        </w:rPr>
        <w:softHyphen/>
        <w:t>си</w:t>
      </w:r>
      <w:r w:rsidRPr="00180300">
        <w:rPr>
          <w:rFonts w:ascii="Times New Roman" w:hAnsi="Times New Roman"/>
          <w:sz w:val="24"/>
          <w:szCs w:val="24"/>
        </w:rPr>
        <w:softHyphen/>
        <w:t>фи</w:t>
      </w:r>
      <w:r w:rsidRPr="00180300">
        <w:rPr>
          <w:rFonts w:ascii="Times New Roman" w:hAnsi="Times New Roman"/>
          <w:sz w:val="24"/>
          <w:szCs w:val="24"/>
        </w:rPr>
        <w:softHyphen/>
        <w:t>ка</w:t>
      </w:r>
      <w:r w:rsidRPr="00180300">
        <w:rPr>
          <w:rFonts w:ascii="Times New Roman" w:hAnsi="Times New Roman"/>
          <w:sz w:val="24"/>
          <w:szCs w:val="24"/>
        </w:rPr>
        <w:softHyphen/>
        <w:t>ция, кли</w:t>
      </w:r>
      <w:r w:rsidRPr="00180300">
        <w:rPr>
          <w:rFonts w:ascii="Times New Roman" w:hAnsi="Times New Roman"/>
          <w:sz w:val="24"/>
          <w:szCs w:val="24"/>
        </w:rPr>
        <w:softHyphen/>
        <w:t>ни</w:t>
      </w:r>
      <w:r w:rsidRPr="00180300">
        <w:rPr>
          <w:rFonts w:ascii="Times New Roman" w:hAnsi="Times New Roman"/>
          <w:sz w:val="24"/>
          <w:szCs w:val="24"/>
        </w:rPr>
        <w:softHyphen/>
        <w:t>ка, те</w:t>
      </w:r>
      <w:r w:rsidRPr="00180300">
        <w:rPr>
          <w:rFonts w:ascii="Times New Roman" w:hAnsi="Times New Roman"/>
          <w:sz w:val="24"/>
          <w:szCs w:val="24"/>
        </w:rPr>
        <w:softHyphen/>
        <w:t>че</w:t>
      </w:r>
      <w:r w:rsidRPr="00180300">
        <w:rPr>
          <w:rFonts w:ascii="Times New Roman" w:hAnsi="Times New Roman"/>
          <w:sz w:val="24"/>
          <w:szCs w:val="24"/>
        </w:rPr>
        <w:softHyphen/>
        <w:t xml:space="preserve">ние. </w:t>
      </w:r>
      <w:proofErr w:type="spellStart"/>
      <w:r w:rsidRPr="00180300">
        <w:rPr>
          <w:rFonts w:ascii="Times New Roman" w:hAnsi="Times New Roman"/>
          <w:sz w:val="24"/>
          <w:szCs w:val="24"/>
        </w:rPr>
        <w:t>До</w:t>
      </w:r>
      <w:r w:rsidRPr="00180300">
        <w:rPr>
          <w:rFonts w:ascii="Times New Roman" w:hAnsi="Times New Roman"/>
          <w:sz w:val="24"/>
          <w:szCs w:val="24"/>
        </w:rPr>
        <w:softHyphen/>
        <w:t>но</w:t>
      </w:r>
      <w:r w:rsidRPr="00180300">
        <w:rPr>
          <w:rFonts w:ascii="Times New Roman" w:hAnsi="Times New Roman"/>
          <w:sz w:val="24"/>
          <w:szCs w:val="24"/>
        </w:rPr>
        <w:softHyphen/>
        <w:t>ва</w:t>
      </w:r>
      <w:r w:rsidRPr="00180300">
        <w:rPr>
          <w:rFonts w:ascii="Times New Roman" w:hAnsi="Times New Roman"/>
          <w:sz w:val="24"/>
          <w:szCs w:val="24"/>
        </w:rPr>
        <w:softHyphen/>
        <w:t>поз</w:t>
      </w:r>
      <w:proofErr w:type="spellEnd"/>
      <w:r w:rsidRPr="00180300">
        <w:rPr>
          <w:rFonts w:ascii="Times New Roman" w:hAnsi="Times New Roman"/>
          <w:sz w:val="24"/>
          <w:szCs w:val="24"/>
        </w:rPr>
        <w:t>: эпи</w:t>
      </w:r>
      <w:r w:rsidRPr="00180300">
        <w:rPr>
          <w:rFonts w:ascii="Times New Roman" w:hAnsi="Times New Roman"/>
          <w:sz w:val="24"/>
          <w:szCs w:val="24"/>
        </w:rPr>
        <w:softHyphen/>
        <w:t>де</w:t>
      </w:r>
      <w:r w:rsidRPr="00180300">
        <w:rPr>
          <w:rFonts w:ascii="Times New Roman" w:hAnsi="Times New Roman"/>
          <w:sz w:val="24"/>
          <w:szCs w:val="24"/>
        </w:rPr>
        <w:softHyphen/>
        <w:t>мио</w:t>
      </w:r>
      <w:r w:rsidRPr="00180300">
        <w:rPr>
          <w:rFonts w:ascii="Times New Roman" w:hAnsi="Times New Roman"/>
          <w:sz w:val="24"/>
          <w:szCs w:val="24"/>
        </w:rPr>
        <w:softHyphen/>
        <w:t>ло</w:t>
      </w:r>
      <w:r w:rsidRPr="00180300">
        <w:rPr>
          <w:rFonts w:ascii="Times New Roman" w:hAnsi="Times New Roman"/>
          <w:sz w:val="24"/>
          <w:szCs w:val="24"/>
        </w:rPr>
        <w:softHyphen/>
        <w:t>гия, клас</w:t>
      </w:r>
      <w:r w:rsidRPr="00180300">
        <w:rPr>
          <w:rFonts w:ascii="Times New Roman" w:hAnsi="Times New Roman"/>
          <w:sz w:val="24"/>
          <w:szCs w:val="24"/>
        </w:rPr>
        <w:softHyphen/>
        <w:t>си</w:t>
      </w:r>
      <w:r w:rsidRPr="00180300">
        <w:rPr>
          <w:rFonts w:ascii="Times New Roman" w:hAnsi="Times New Roman"/>
          <w:sz w:val="24"/>
          <w:szCs w:val="24"/>
        </w:rPr>
        <w:softHyphen/>
        <w:t>фи</w:t>
      </w:r>
      <w:r w:rsidRPr="00180300">
        <w:rPr>
          <w:rFonts w:ascii="Times New Roman" w:hAnsi="Times New Roman"/>
          <w:sz w:val="24"/>
          <w:szCs w:val="24"/>
        </w:rPr>
        <w:softHyphen/>
        <w:t>ка</w:t>
      </w:r>
      <w:r w:rsidRPr="00180300">
        <w:rPr>
          <w:rFonts w:ascii="Times New Roman" w:hAnsi="Times New Roman"/>
          <w:sz w:val="24"/>
          <w:szCs w:val="24"/>
        </w:rPr>
        <w:softHyphen/>
        <w:t>ция, кли</w:t>
      </w:r>
      <w:r w:rsidRPr="00180300">
        <w:rPr>
          <w:rFonts w:ascii="Times New Roman" w:hAnsi="Times New Roman"/>
          <w:sz w:val="24"/>
          <w:szCs w:val="24"/>
        </w:rPr>
        <w:softHyphen/>
        <w:t>ни</w:t>
      </w:r>
      <w:r w:rsidRPr="00180300">
        <w:rPr>
          <w:rFonts w:ascii="Times New Roman" w:hAnsi="Times New Roman"/>
          <w:sz w:val="24"/>
          <w:szCs w:val="24"/>
        </w:rPr>
        <w:softHyphen/>
        <w:t>ка, те</w:t>
      </w:r>
      <w:r w:rsidRPr="00180300">
        <w:rPr>
          <w:rFonts w:ascii="Times New Roman" w:hAnsi="Times New Roman"/>
          <w:sz w:val="24"/>
          <w:szCs w:val="24"/>
        </w:rPr>
        <w:softHyphen/>
        <w:t>че</w:t>
      </w:r>
      <w:r w:rsidRPr="00180300">
        <w:rPr>
          <w:rFonts w:ascii="Times New Roman" w:hAnsi="Times New Roman"/>
          <w:sz w:val="24"/>
          <w:szCs w:val="24"/>
        </w:rPr>
        <w:softHyphen/>
        <w:t>ние. Мяг</w:t>
      </w:r>
      <w:r w:rsidRPr="00180300">
        <w:rPr>
          <w:rFonts w:ascii="Times New Roman" w:hAnsi="Times New Roman"/>
          <w:sz w:val="24"/>
          <w:szCs w:val="24"/>
        </w:rPr>
        <w:softHyphen/>
        <w:t>кий шанкр: этио</w:t>
      </w:r>
      <w:r w:rsidRPr="00180300">
        <w:rPr>
          <w:rFonts w:ascii="Times New Roman" w:hAnsi="Times New Roman"/>
          <w:sz w:val="24"/>
          <w:szCs w:val="24"/>
        </w:rPr>
        <w:softHyphen/>
        <w:t>ло</w:t>
      </w:r>
      <w:r w:rsidRPr="00180300">
        <w:rPr>
          <w:rFonts w:ascii="Times New Roman" w:hAnsi="Times New Roman"/>
          <w:sz w:val="24"/>
          <w:szCs w:val="24"/>
        </w:rPr>
        <w:softHyphen/>
        <w:t>гия, эпи</w:t>
      </w:r>
      <w:r w:rsidRPr="00180300">
        <w:rPr>
          <w:rFonts w:ascii="Times New Roman" w:hAnsi="Times New Roman"/>
          <w:sz w:val="24"/>
          <w:szCs w:val="24"/>
        </w:rPr>
        <w:softHyphen/>
        <w:t>де</w:t>
      </w:r>
      <w:r w:rsidRPr="00180300">
        <w:rPr>
          <w:rFonts w:ascii="Times New Roman" w:hAnsi="Times New Roman"/>
          <w:sz w:val="24"/>
          <w:szCs w:val="24"/>
        </w:rPr>
        <w:softHyphen/>
        <w:t>мио</w:t>
      </w:r>
      <w:r w:rsidRPr="00180300">
        <w:rPr>
          <w:rFonts w:ascii="Times New Roman" w:hAnsi="Times New Roman"/>
          <w:sz w:val="24"/>
          <w:szCs w:val="24"/>
        </w:rPr>
        <w:softHyphen/>
        <w:t>ло</w:t>
      </w:r>
      <w:r w:rsidRPr="00180300">
        <w:rPr>
          <w:rFonts w:ascii="Times New Roman" w:hAnsi="Times New Roman"/>
          <w:sz w:val="24"/>
          <w:szCs w:val="24"/>
        </w:rPr>
        <w:softHyphen/>
        <w:t>гия, кли</w:t>
      </w:r>
      <w:r w:rsidRPr="00180300">
        <w:rPr>
          <w:rFonts w:ascii="Times New Roman" w:hAnsi="Times New Roman"/>
          <w:sz w:val="24"/>
          <w:szCs w:val="24"/>
        </w:rPr>
        <w:softHyphen/>
        <w:t>ни</w:t>
      </w:r>
      <w:r w:rsidRPr="00180300">
        <w:rPr>
          <w:rFonts w:ascii="Times New Roman" w:hAnsi="Times New Roman"/>
          <w:sz w:val="24"/>
          <w:szCs w:val="24"/>
        </w:rPr>
        <w:softHyphen/>
        <w:t>ка, те</w:t>
      </w:r>
      <w:r w:rsidRPr="00180300">
        <w:rPr>
          <w:rFonts w:ascii="Times New Roman" w:hAnsi="Times New Roman"/>
          <w:sz w:val="24"/>
          <w:szCs w:val="24"/>
        </w:rPr>
        <w:softHyphen/>
        <w:t>че</w:t>
      </w:r>
      <w:r w:rsidRPr="00180300">
        <w:rPr>
          <w:rFonts w:ascii="Times New Roman" w:hAnsi="Times New Roman"/>
          <w:sz w:val="24"/>
          <w:szCs w:val="24"/>
        </w:rPr>
        <w:softHyphen/>
        <w:t>ние. Бо</w:t>
      </w:r>
      <w:r w:rsidRPr="00180300">
        <w:rPr>
          <w:rFonts w:ascii="Times New Roman" w:hAnsi="Times New Roman"/>
          <w:sz w:val="24"/>
          <w:szCs w:val="24"/>
        </w:rPr>
        <w:softHyphen/>
        <w:t>лез</w:t>
      </w:r>
      <w:r w:rsidRPr="00180300">
        <w:rPr>
          <w:rFonts w:ascii="Times New Roman" w:hAnsi="Times New Roman"/>
          <w:sz w:val="24"/>
          <w:szCs w:val="24"/>
        </w:rPr>
        <w:softHyphen/>
        <w:t>ни ко</w:t>
      </w:r>
      <w:r w:rsidRPr="00180300">
        <w:rPr>
          <w:rFonts w:ascii="Times New Roman" w:hAnsi="Times New Roman"/>
          <w:sz w:val="24"/>
          <w:szCs w:val="24"/>
        </w:rPr>
        <w:softHyphen/>
        <w:t>жи. Клас</w:t>
      </w:r>
      <w:r w:rsidRPr="00180300">
        <w:rPr>
          <w:rFonts w:ascii="Times New Roman" w:hAnsi="Times New Roman"/>
          <w:sz w:val="24"/>
          <w:szCs w:val="24"/>
        </w:rPr>
        <w:softHyphen/>
        <w:t>си</w:t>
      </w:r>
      <w:r w:rsidRPr="00180300">
        <w:rPr>
          <w:rFonts w:ascii="Times New Roman" w:hAnsi="Times New Roman"/>
          <w:sz w:val="24"/>
          <w:szCs w:val="24"/>
        </w:rPr>
        <w:softHyphen/>
        <w:t>фи</w:t>
      </w:r>
      <w:r w:rsidRPr="00180300">
        <w:rPr>
          <w:rFonts w:ascii="Times New Roman" w:hAnsi="Times New Roman"/>
          <w:sz w:val="24"/>
          <w:szCs w:val="24"/>
        </w:rPr>
        <w:softHyphen/>
        <w:t>ка</w:t>
      </w:r>
      <w:r w:rsidRPr="00180300">
        <w:rPr>
          <w:rFonts w:ascii="Times New Roman" w:hAnsi="Times New Roman"/>
          <w:sz w:val="24"/>
          <w:szCs w:val="24"/>
        </w:rPr>
        <w:softHyphen/>
        <w:t>ция бо</w:t>
      </w:r>
      <w:r w:rsidRPr="00180300">
        <w:rPr>
          <w:rFonts w:ascii="Times New Roman" w:hAnsi="Times New Roman"/>
          <w:sz w:val="24"/>
          <w:szCs w:val="24"/>
        </w:rPr>
        <w:softHyphen/>
        <w:t>лез</w:t>
      </w:r>
      <w:r w:rsidRPr="00180300">
        <w:rPr>
          <w:rFonts w:ascii="Times New Roman" w:hAnsi="Times New Roman"/>
          <w:sz w:val="24"/>
          <w:szCs w:val="24"/>
        </w:rPr>
        <w:softHyphen/>
        <w:t>ней ко</w:t>
      </w:r>
      <w:r w:rsidRPr="00180300">
        <w:rPr>
          <w:rFonts w:ascii="Times New Roman" w:hAnsi="Times New Roman"/>
          <w:sz w:val="24"/>
          <w:szCs w:val="24"/>
        </w:rPr>
        <w:softHyphen/>
        <w:t>жи по пер</w:t>
      </w:r>
      <w:r w:rsidRPr="00180300">
        <w:rPr>
          <w:rFonts w:ascii="Times New Roman" w:hAnsi="Times New Roman"/>
          <w:sz w:val="24"/>
          <w:szCs w:val="24"/>
        </w:rPr>
        <w:softHyphen/>
        <w:t>вич</w:t>
      </w:r>
      <w:r w:rsidRPr="00180300">
        <w:rPr>
          <w:rFonts w:ascii="Times New Roman" w:hAnsi="Times New Roman"/>
          <w:sz w:val="24"/>
          <w:szCs w:val="24"/>
        </w:rPr>
        <w:softHyphen/>
        <w:t>ным кож</w:t>
      </w:r>
      <w:r w:rsidRPr="00180300">
        <w:rPr>
          <w:rFonts w:ascii="Times New Roman" w:hAnsi="Times New Roman"/>
          <w:sz w:val="24"/>
          <w:szCs w:val="24"/>
        </w:rPr>
        <w:softHyphen/>
        <w:t>ным ком</w:t>
      </w:r>
      <w:r w:rsidRPr="00180300">
        <w:rPr>
          <w:rFonts w:ascii="Times New Roman" w:hAnsi="Times New Roman"/>
          <w:sz w:val="24"/>
          <w:szCs w:val="24"/>
        </w:rPr>
        <w:softHyphen/>
        <w:t>по</w:t>
      </w:r>
      <w:r w:rsidRPr="00180300">
        <w:rPr>
          <w:rFonts w:ascii="Times New Roman" w:hAnsi="Times New Roman"/>
          <w:sz w:val="24"/>
          <w:szCs w:val="24"/>
        </w:rPr>
        <w:softHyphen/>
        <w:t>нен</w:t>
      </w:r>
      <w:r w:rsidRPr="00180300">
        <w:rPr>
          <w:rFonts w:ascii="Times New Roman" w:hAnsi="Times New Roman"/>
          <w:sz w:val="24"/>
          <w:szCs w:val="24"/>
        </w:rPr>
        <w:softHyphen/>
        <w:t>там. Ти</w:t>
      </w:r>
      <w:r w:rsidRPr="00180300">
        <w:rPr>
          <w:rFonts w:ascii="Times New Roman" w:hAnsi="Times New Roman"/>
          <w:sz w:val="24"/>
          <w:szCs w:val="24"/>
        </w:rPr>
        <w:softHyphen/>
        <w:t>пы кож</w:t>
      </w:r>
      <w:r w:rsidRPr="00180300">
        <w:rPr>
          <w:rFonts w:ascii="Times New Roman" w:hAnsi="Times New Roman"/>
          <w:sz w:val="24"/>
          <w:szCs w:val="24"/>
        </w:rPr>
        <w:softHyphen/>
        <w:t>ных эле</w:t>
      </w:r>
      <w:r w:rsidRPr="00180300">
        <w:rPr>
          <w:rFonts w:ascii="Times New Roman" w:hAnsi="Times New Roman"/>
          <w:sz w:val="24"/>
          <w:szCs w:val="24"/>
        </w:rPr>
        <w:softHyphen/>
        <w:t>мен</w:t>
      </w:r>
      <w:r w:rsidRPr="00180300">
        <w:rPr>
          <w:rFonts w:ascii="Times New Roman" w:hAnsi="Times New Roman"/>
          <w:sz w:val="24"/>
          <w:szCs w:val="24"/>
        </w:rPr>
        <w:softHyphen/>
        <w:t>тов и дру</w:t>
      </w:r>
      <w:r w:rsidRPr="00180300">
        <w:rPr>
          <w:rFonts w:ascii="Times New Roman" w:hAnsi="Times New Roman"/>
          <w:sz w:val="24"/>
          <w:szCs w:val="24"/>
        </w:rPr>
        <w:softHyphen/>
        <w:t>гие при</w:t>
      </w:r>
      <w:r w:rsidRPr="00180300">
        <w:rPr>
          <w:rFonts w:ascii="Times New Roman" w:hAnsi="Times New Roman"/>
          <w:sz w:val="24"/>
          <w:szCs w:val="24"/>
        </w:rPr>
        <w:softHyphen/>
        <w:t>зна</w:t>
      </w:r>
      <w:r w:rsidRPr="00180300">
        <w:rPr>
          <w:rFonts w:ascii="Times New Roman" w:hAnsi="Times New Roman"/>
          <w:sz w:val="24"/>
          <w:szCs w:val="24"/>
        </w:rPr>
        <w:softHyphen/>
        <w:t>ки кож</w:t>
      </w:r>
      <w:r w:rsidRPr="00180300">
        <w:rPr>
          <w:rFonts w:ascii="Times New Roman" w:hAnsi="Times New Roman"/>
          <w:sz w:val="24"/>
          <w:szCs w:val="24"/>
        </w:rPr>
        <w:softHyphen/>
        <w:t>ных за</w:t>
      </w:r>
      <w:r w:rsidRPr="00180300">
        <w:rPr>
          <w:rFonts w:ascii="Times New Roman" w:hAnsi="Times New Roman"/>
          <w:sz w:val="24"/>
          <w:szCs w:val="24"/>
        </w:rPr>
        <w:softHyphen/>
        <w:t>бо</w:t>
      </w:r>
      <w:r w:rsidRPr="00180300">
        <w:rPr>
          <w:rFonts w:ascii="Times New Roman" w:hAnsi="Times New Roman"/>
          <w:sz w:val="24"/>
          <w:szCs w:val="24"/>
        </w:rPr>
        <w:softHyphen/>
        <w:t>ле</w:t>
      </w:r>
      <w:r w:rsidRPr="00180300">
        <w:rPr>
          <w:rFonts w:ascii="Times New Roman" w:hAnsi="Times New Roman"/>
          <w:sz w:val="24"/>
          <w:szCs w:val="24"/>
        </w:rPr>
        <w:softHyphen/>
        <w:t>ва</w:t>
      </w:r>
      <w:r w:rsidRPr="00180300">
        <w:rPr>
          <w:rFonts w:ascii="Times New Roman" w:hAnsi="Times New Roman"/>
          <w:sz w:val="24"/>
          <w:szCs w:val="24"/>
        </w:rPr>
        <w:softHyphen/>
        <w:t>ний. За</w:t>
      </w:r>
      <w:r w:rsidRPr="00180300">
        <w:rPr>
          <w:rFonts w:ascii="Times New Roman" w:hAnsi="Times New Roman"/>
          <w:sz w:val="24"/>
          <w:szCs w:val="24"/>
        </w:rPr>
        <w:softHyphen/>
        <w:t>бо</w:t>
      </w:r>
      <w:r w:rsidRPr="00180300">
        <w:rPr>
          <w:rFonts w:ascii="Times New Roman" w:hAnsi="Times New Roman"/>
          <w:sz w:val="24"/>
          <w:szCs w:val="24"/>
        </w:rPr>
        <w:softHyphen/>
        <w:t>ле</w:t>
      </w:r>
      <w:r w:rsidRPr="00180300">
        <w:rPr>
          <w:rFonts w:ascii="Times New Roman" w:hAnsi="Times New Roman"/>
          <w:sz w:val="24"/>
          <w:szCs w:val="24"/>
        </w:rPr>
        <w:softHyphen/>
        <w:t>ва</w:t>
      </w:r>
      <w:r w:rsidRPr="00180300">
        <w:rPr>
          <w:rFonts w:ascii="Times New Roman" w:hAnsi="Times New Roman"/>
          <w:sz w:val="24"/>
          <w:szCs w:val="24"/>
        </w:rPr>
        <w:softHyphen/>
        <w:t>ния ко</w:t>
      </w:r>
      <w:r w:rsidRPr="00180300">
        <w:rPr>
          <w:rFonts w:ascii="Times New Roman" w:hAnsi="Times New Roman"/>
          <w:sz w:val="24"/>
          <w:szCs w:val="24"/>
        </w:rPr>
        <w:softHyphen/>
        <w:t>жи, про</w:t>
      </w:r>
      <w:r w:rsidRPr="00180300">
        <w:rPr>
          <w:rFonts w:ascii="Times New Roman" w:hAnsi="Times New Roman"/>
          <w:sz w:val="24"/>
          <w:szCs w:val="24"/>
        </w:rPr>
        <w:softHyphen/>
        <w:t>яв</w:t>
      </w:r>
      <w:r w:rsidRPr="00180300">
        <w:rPr>
          <w:rFonts w:ascii="Times New Roman" w:hAnsi="Times New Roman"/>
          <w:sz w:val="24"/>
          <w:szCs w:val="24"/>
        </w:rPr>
        <w:softHyphen/>
        <w:t>ляю</w:t>
      </w:r>
      <w:r w:rsidRPr="00180300">
        <w:rPr>
          <w:rFonts w:ascii="Times New Roman" w:hAnsi="Times New Roman"/>
          <w:sz w:val="24"/>
          <w:szCs w:val="24"/>
        </w:rPr>
        <w:softHyphen/>
        <w:t>щие</w:t>
      </w:r>
      <w:r w:rsidRPr="00180300">
        <w:rPr>
          <w:rFonts w:ascii="Times New Roman" w:hAnsi="Times New Roman"/>
          <w:sz w:val="24"/>
          <w:szCs w:val="24"/>
        </w:rPr>
        <w:softHyphen/>
        <w:t>ся сы</w:t>
      </w:r>
      <w:r w:rsidRPr="00180300">
        <w:rPr>
          <w:rFonts w:ascii="Times New Roman" w:hAnsi="Times New Roman"/>
          <w:sz w:val="24"/>
          <w:szCs w:val="24"/>
        </w:rPr>
        <w:softHyphen/>
        <w:t>пью и ли</w:t>
      </w:r>
      <w:r w:rsidRPr="00180300">
        <w:rPr>
          <w:rFonts w:ascii="Times New Roman" w:hAnsi="Times New Roman"/>
          <w:sz w:val="24"/>
          <w:szCs w:val="24"/>
        </w:rPr>
        <w:softHyphen/>
        <w:t>хо</w:t>
      </w:r>
      <w:r w:rsidRPr="00180300">
        <w:rPr>
          <w:rFonts w:ascii="Times New Roman" w:hAnsi="Times New Roman"/>
          <w:sz w:val="24"/>
          <w:szCs w:val="24"/>
        </w:rPr>
        <w:softHyphen/>
        <w:t>ра</w:t>
      </w:r>
      <w:r w:rsidRPr="00180300">
        <w:rPr>
          <w:rFonts w:ascii="Times New Roman" w:hAnsi="Times New Roman"/>
          <w:sz w:val="24"/>
          <w:szCs w:val="24"/>
        </w:rPr>
        <w:softHyphen/>
        <w:t>доч</w:t>
      </w:r>
      <w:r w:rsidRPr="00180300">
        <w:rPr>
          <w:rFonts w:ascii="Times New Roman" w:hAnsi="Times New Roman"/>
          <w:sz w:val="24"/>
          <w:szCs w:val="24"/>
        </w:rPr>
        <w:softHyphen/>
        <w:t>ным со</w:t>
      </w:r>
      <w:r w:rsidRPr="00180300">
        <w:rPr>
          <w:rFonts w:ascii="Times New Roman" w:hAnsi="Times New Roman"/>
          <w:sz w:val="24"/>
          <w:szCs w:val="24"/>
        </w:rPr>
        <w:softHyphen/>
        <w:t>стоя</w:t>
      </w:r>
      <w:r w:rsidRPr="00180300">
        <w:rPr>
          <w:rFonts w:ascii="Times New Roman" w:hAnsi="Times New Roman"/>
          <w:sz w:val="24"/>
          <w:szCs w:val="24"/>
        </w:rPr>
        <w:softHyphen/>
        <w:t>ни</w:t>
      </w:r>
      <w:r w:rsidRPr="00180300">
        <w:rPr>
          <w:rFonts w:ascii="Times New Roman" w:hAnsi="Times New Roman"/>
          <w:sz w:val="24"/>
          <w:szCs w:val="24"/>
        </w:rPr>
        <w:softHyphen/>
        <w:t>ем. За</w:t>
      </w:r>
      <w:r w:rsidRPr="00180300">
        <w:rPr>
          <w:rFonts w:ascii="Times New Roman" w:hAnsi="Times New Roman"/>
          <w:sz w:val="24"/>
          <w:szCs w:val="24"/>
        </w:rPr>
        <w:softHyphen/>
        <w:t>бо</w:t>
      </w:r>
      <w:r w:rsidRPr="00180300">
        <w:rPr>
          <w:rFonts w:ascii="Times New Roman" w:hAnsi="Times New Roman"/>
          <w:sz w:val="24"/>
          <w:szCs w:val="24"/>
        </w:rPr>
        <w:softHyphen/>
        <w:t>ле</w:t>
      </w:r>
      <w:r w:rsidRPr="00180300">
        <w:rPr>
          <w:rFonts w:ascii="Times New Roman" w:hAnsi="Times New Roman"/>
          <w:sz w:val="24"/>
          <w:szCs w:val="24"/>
        </w:rPr>
        <w:softHyphen/>
        <w:t>ва</w:t>
      </w:r>
      <w:r w:rsidRPr="00180300">
        <w:rPr>
          <w:rFonts w:ascii="Times New Roman" w:hAnsi="Times New Roman"/>
          <w:sz w:val="24"/>
          <w:szCs w:val="24"/>
        </w:rPr>
        <w:softHyphen/>
        <w:t>ния ко</w:t>
      </w:r>
      <w:r w:rsidRPr="00180300">
        <w:rPr>
          <w:rFonts w:ascii="Times New Roman" w:hAnsi="Times New Roman"/>
          <w:sz w:val="24"/>
          <w:szCs w:val="24"/>
        </w:rPr>
        <w:softHyphen/>
        <w:t>жи, со</w:t>
      </w:r>
      <w:r w:rsidRPr="00180300">
        <w:rPr>
          <w:rFonts w:ascii="Times New Roman" w:hAnsi="Times New Roman"/>
          <w:sz w:val="24"/>
          <w:szCs w:val="24"/>
        </w:rPr>
        <w:softHyphen/>
        <w:t>про</w:t>
      </w:r>
      <w:r w:rsidRPr="00180300">
        <w:rPr>
          <w:rFonts w:ascii="Times New Roman" w:hAnsi="Times New Roman"/>
          <w:sz w:val="24"/>
          <w:szCs w:val="24"/>
        </w:rPr>
        <w:softHyphen/>
        <w:t>во</w:t>
      </w:r>
      <w:r w:rsidRPr="00180300">
        <w:rPr>
          <w:rFonts w:ascii="Times New Roman" w:hAnsi="Times New Roman"/>
          <w:sz w:val="24"/>
          <w:szCs w:val="24"/>
        </w:rPr>
        <w:softHyphen/>
        <w:t>ж</w:t>
      </w:r>
      <w:r w:rsidRPr="00180300">
        <w:rPr>
          <w:rFonts w:ascii="Times New Roman" w:hAnsi="Times New Roman"/>
          <w:sz w:val="24"/>
          <w:szCs w:val="24"/>
        </w:rPr>
        <w:softHyphen/>
        <w:t>даю</w:t>
      </w:r>
      <w:r w:rsidRPr="00180300">
        <w:rPr>
          <w:rFonts w:ascii="Times New Roman" w:hAnsi="Times New Roman"/>
          <w:sz w:val="24"/>
          <w:szCs w:val="24"/>
        </w:rPr>
        <w:softHyphen/>
        <w:t>щие</w:t>
      </w:r>
      <w:r w:rsidRPr="00180300">
        <w:rPr>
          <w:rFonts w:ascii="Times New Roman" w:hAnsi="Times New Roman"/>
          <w:sz w:val="24"/>
          <w:szCs w:val="24"/>
        </w:rPr>
        <w:softHyphen/>
        <w:t>ся зу</w:t>
      </w:r>
      <w:r w:rsidRPr="00180300">
        <w:rPr>
          <w:rFonts w:ascii="Times New Roman" w:hAnsi="Times New Roman"/>
          <w:sz w:val="24"/>
          <w:szCs w:val="24"/>
        </w:rPr>
        <w:softHyphen/>
        <w:t xml:space="preserve">дом. </w:t>
      </w:r>
      <w:proofErr w:type="spellStart"/>
      <w:r w:rsidRPr="00180300">
        <w:rPr>
          <w:rFonts w:ascii="Times New Roman" w:hAnsi="Times New Roman"/>
          <w:sz w:val="24"/>
          <w:szCs w:val="24"/>
        </w:rPr>
        <w:t>Ге</w:t>
      </w:r>
      <w:r w:rsidRPr="00180300">
        <w:rPr>
          <w:rFonts w:ascii="Times New Roman" w:hAnsi="Times New Roman"/>
          <w:sz w:val="24"/>
          <w:szCs w:val="24"/>
        </w:rPr>
        <w:softHyphen/>
        <w:t>не</w:t>
      </w:r>
      <w:r w:rsidRPr="00180300">
        <w:rPr>
          <w:rFonts w:ascii="Times New Roman" w:hAnsi="Times New Roman"/>
          <w:sz w:val="24"/>
          <w:szCs w:val="24"/>
        </w:rPr>
        <w:softHyphen/>
        <w:t>ра</w:t>
      </w:r>
      <w:r w:rsidRPr="00180300">
        <w:rPr>
          <w:rFonts w:ascii="Times New Roman" w:hAnsi="Times New Roman"/>
          <w:sz w:val="24"/>
          <w:szCs w:val="24"/>
        </w:rPr>
        <w:softHyphen/>
        <w:t>ли</w:t>
      </w:r>
      <w:r w:rsidRPr="00180300">
        <w:rPr>
          <w:rFonts w:ascii="Times New Roman" w:hAnsi="Times New Roman"/>
          <w:sz w:val="24"/>
          <w:szCs w:val="24"/>
        </w:rPr>
        <w:softHyphen/>
        <w:t>зо</w:t>
      </w:r>
      <w:r w:rsidRPr="00180300">
        <w:rPr>
          <w:rFonts w:ascii="Times New Roman" w:hAnsi="Times New Roman"/>
          <w:sz w:val="24"/>
          <w:szCs w:val="24"/>
        </w:rPr>
        <w:softHyphen/>
        <w:t>ван</w:t>
      </w:r>
      <w:r w:rsidRPr="00180300">
        <w:rPr>
          <w:rFonts w:ascii="Times New Roman" w:hAnsi="Times New Roman"/>
          <w:sz w:val="24"/>
          <w:szCs w:val="24"/>
        </w:rPr>
        <w:softHyphen/>
        <w:t>ный</w:t>
      </w:r>
      <w:proofErr w:type="spellEnd"/>
      <w:r w:rsidRPr="00180300">
        <w:rPr>
          <w:rFonts w:ascii="Times New Roman" w:hAnsi="Times New Roman"/>
          <w:sz w:val="24"/>
          <w:szCs w:val="24"/>
        </w:rPr>
        <w:t xml:space="preserve"> зуд. На</w:t>
      </w:r>
      <w:r w:rsidRPr="00180300">
        <w:rPr>
          <w:rFonts w:ascii="Times New Roman" w:hAnsi="Times New Roman"/>
          <w:sz w:val="24"/>
          <w:szCs w:val="24"/>
        </w:rPr>
        <w:softHyphen/>
        <w:t>ру</w:t>
      </w:r>
      <w:r w:rsidRPr="00180300">
        <w:rPr>
          <w:rFonts w:ascii="Times New Roman" w:hAnsi="Times New Roman"/>
          <w:sz w:val="24"/>
          <w:szCs w:val="24"/>
        </w:rPr>
        <w:softHyphen/>
        <w:t>ше</w:t>
      </w:r>
      <w:r w:rsidRPr="00180300">
        <w:rPr>
          <w:rFonts w:ascii="Times New Roman" w:hAnsi="Times New Roman"/>
          <w:sz w:val="24"/>
          <w:szCs w:val="24"/>
        </w:rPr>
        <w:softHyphen/>
        <w:t>ния пиг</w:t>
      </w:r>
      <w:r w:rsidRPr="00180300">
        <w:rPr>
          <w:rFonts w:ascii="Times New Roman" w:hAnsi="Times New Roman"/>
          <w:sz w:val="24"/>
          <w:szCs w:val="24"/>
        </w:rPr>
        <w:softHyphen/>
        <w:t>мен</w:t>
      </w:r>
      <w:r w:rsidRPr="00180300">
        <w:rPr>
          <w:rFonts w:ascii="Times New Roman" w:hAnsi="Times New Roman"/>
          <w:sz w:val="24"/>
          <w:szCs w:val="24"/>
        </w:rPr>
        <w:softHyphen/>
        <w:t>та</w:t>
      </w:r>
      <w:r w:rsidRPr="00180300">
        <w:rPr>
          <w:rFonts w:ascii="Times New Roman" w:hAnsi="Times New Roman"/>
          <w:sz w:val="24"/>
          <w:szCs w:val="24"/>
        </w:rPr>
        <w:softHyphen/>
        <w:t>ции ко</w:t>
      </w:r>
      <w:r w:rsidRPr="00180300">
        <w:rPr>
          <w:rFonts w:ascii="Times New Roman" w:hAnsi="Times New Roman"/>
          <w:sz w:val="24"/>
          <w:szCs w:val="24"/>
        </w:rPr>
        <w:softHyphen/>
        <w:t>жи и на</w:t>
      </w:r>
      <w:r w:rsidRPr="00180300">
        <w:rPr>
          <w:rFonts w:ascii="Times New Roman" w:hAnsi="Times New Roman"/>
          <w:sz w:val="24"/>
          <w:szCs w:val="24"/>
        </w:rPr>
        <w:softHyphen/>
        <w:t>ру</w:t>
      </w:r>
      <w:r w:rsidRPr="00180300">
        <w:rPr>
          <w:rFonts w:ascii="Times New Roman" w:hAnsi="Times New Roman"/>
          <w:sz w:val="24"/>
          <w:szCs w:val="24"/>
        </w:rPr>
        <w:softHyphen/>
        <w:t>ше</w:t>
      </w:r>
      <w:r w:rsidRPr="00180300">
        <w:rPr>
          <w:rFonts w:ascii="Times New Roman" w:hAnsi="Times New Roman"/>
          <w:sz w:val="24"/>
          <w:szCs w:val="24"/>
        </w:rPr>
        <w:softHyphen/>
        <w:t>ния об</w:t>
      </w:r>
      <w:r w:rsidRPr="00180300">
        <w:rPr>
          <w:rFonts w:ascii="Times New Roman" w:hAnsi="Times New Roman"/>
          <w:sz w:val="24"/>
          <w:szCs w:val="24"/>
        </w:rPr>
        <w:softHyphen/>
        <w:t>ме</w:t>
      </w:r>
      <w:r w:rsidRPr="00180300">
        <w:rPr>
          <w:rFonts w:ascii="Times New Roman" w:hAnsi="Times New Roman"/>
          <w:sz w:val="24"/>
          <w:szCs w:val="24"/>
        </w:rPr>
        <w:softHyphen/>
        <w:t>на ме</w:t>
      </w:r>
      <w:r w:rsidRPr="00180300">
        <w:rPr>
          <w:rFonts w:ascii="Times New Roman" w:hAnsi="Times New Roman"/>
          <w:sz w:val="24"/>
          <w:szCs w:val="24"/>
        </w:rPr>
        <w:softHyphen/>
        <w:t>ла</w:t>
      </w:r>
      <w:r w:rsidRPr="00180300">
        <w:rPr>
          <w:rFonts w:ascii="Times New Roman" w:hAnsi="Times New Roman"/>
          <w:sz w:val="24"/>
          <w:szCs w:val="24"/>
        </w:rPr>
        <w:softHyphen/>
        <w:t>ни</w:t>
      </w:r>
      <w:r w:rsidRPr="00180300">
        <w:rPr>
          <w:rFonts w:ascii="Times New Roman" w:hAnsi="Times New Roman"/>
          <w:sz w:val="24"/>
          <w:szCs w:val="24"/>
        </w:rPr>
        <w:softHyphen/>
        <w:t>на. Све</w:t>
      </w:r>
      <w:r w:rsidRPr="00180300">
        <w:rPr>
          <w:rFonts w:ascii="Times New Roman" w:hAnsi="Times New Roman"/>
          <w:sz w:val="24"/>
          <w:szCs w:val="24"/>
        </w:rPr>
        <w:softHyphen/>
        <w:t>то</w:t>
      </w:r>
      <w:r w:rsidRPr="00180300">
        <w:rPr>
          <w:rFonts w:ascii="Times New Roman" w:hAnsi="Times New Roman"/>
          <w:sz w:val="24"/>
          <w:szCs w:val="24"/>
        </w:rPr>
        <w:softHyphen/>
        <w:t>чув</w:t>
      </w:r>
      <w:r w:rsidRPr="00180300">
        <w:rPr>
          <w:rFonts w:ascii="Times New Roman" w:hAnsi="Times New Roman"/>
          <w:sz w:val="24"/>
          <w:szCs w:val="24"/>
        </w:rPr>
        <w:softHyphen/>
        <w:t>ст</w:t>
      </w:r>
      <w:r w:rsidRPr="00180300">
        <w:rPr>
          <w:rFonts w:ascii="Times New Roman" w:hAnsi="Times New Roman"/>
          <w:sz w:val="24"/>
          <w:szCs w:val="24"/>
        </w:rPr>
        <w:softHyphen/>
        <w:t>ви</w:t>
      </w:r>
      <w:r w:rsidRPr="00180300">
        <w:rPr>
          <w:rFonts w:ascii="Times New Roman" w:hAnsi="Times New Roman"/>
          <w:sz w:val="24"/>
          <w:szCs w:val="24"/>
        </w:rPr>
        <w:softHyphen/>
        <w:t>тель</w:t>
      </w:r>
      <w:r w:rsidRPr="00180300">
        <w:rPr>
          <w:rFonts w:ascii="Times New Roman" w:hAnsi="Times New Roman"/>
          <w:sz w:val="24"/>
          <w:szCs w:val="24"/>
        </w:rPr>
        <w:softHyphen/>
        <w:t>ность и дру</w:t>
      </w:r>
      <w:r w:rsidRPr="00180300">
        <w:rPr>
          <w:rFonts w:ascii="Times New Roman" w:hAnsi="Times New Roman"/>
          <w:sz w:val="24"/>
          <w:szCs w:val="24"/>
        </w:rPr>
        <w:softHyphen/>
        <w:t>гие па</w:t>
      </w:r>
      <w:r w:rsidRPr="00180300">
        <w:rPr>
          <w:rFonts w:ascii="Times New Roman" w:hAnsi="Times New Roman"/>
          <w:sz w:val="24"/>
          <w:szCs w:val="24"/>
        </w:rPr>
        <w:softHyphen/>
        <w:t>то</w:t>
      </w:r>
      <w:r w:rsidRPr="00180300">
        <w:rPr>
          <w:rFonts w:ascii="Times New Roman" w:hAnsi="Times New Roman"/>
          <w:sz w:val="24"/>
          <w:szCs w:val="24"/>
        </w:rPr>
        <w:softHyphen/>
        <w:t>ло</w:t>
      </w:r>
      <w:r w:rsidRPr="00180300">
        <w:rPr>
          <w:rFonts w:ascii="Times New Roman" w:hAnsi="Times New Roman"/>
          <w:sz w:val="24"/>
          <w:szCs w:val="24"/>
        </w:rPr>
        <w:softHyphen/>
        <w:t>ги</w:t>
      </w:r>
      <w:r w:rsidRPr="00180300">
        <w:rPr>
          <w:rFonts w:ascii="Times New Roman" w:hAnsi="Times New Roman"/>
          <w:sz w:val="24"/>
          <w:szCs w:val="24"/>
        </w:rPr>
        <w:softHyphen/>
        <w:t>че</w:t>
      </w:r>
      <w:r w:rsidRPr="00180300">
        <w:rPr>
          <w:rFonts w:ascii="Times New Roman" w:hAnsi="Times New Roman"/>
          <w:sz w:val="24"/>
          <w:szCs w:val="24"/>
        </w:rPr>
        <w:softHyphen/>
        <w:t>ские ре</w:t>
      </w:r>
      <w:r w:rsidRPr="00180300">
        <w:rPr>
          <w:rFonts w:ascii="Times New Roman" w:hAnsi="Times New Roman"/>
          <w:sz w:val="24"/>
          <w:szCs w:val="24"/>
        </w:rPr>
        <w:softHyphen/>
        <w:t>ак</w:t>
      </w:r>
      <w:r w:rsidRPr="00180300">
        <w:rPr>
          <w:rFonts w:ascii="Times New Roman" w:hAnsi="Times New Roman"/>
          <w:sz w:val="24"/>
          <w:szCs w:val="24"/>
        </w:rPr>
        <w:softHyphen/>
        <w:t>ции на свет.</w:t>
      </w:r>
    </w:p>
    <w:p w:rsidR="008F73D2" w:rsidRPr="00180300" w:rsidRDefault="008F73D2" w:rsidP="00DD278E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180300">
        <w:rPr>
          <w:rFonts w:ascii="Times New Roman" w:hAnsi="Times New Roman"/>
          <w:sz w:val="24"/>
          <w:szCs w:val="24"/>
        </w:rPr>
        <w:t>План лекции:</w:t>
      </w:r>
    </w:p>
    <w:p w:rsidR="008F73D2" w:rsidRPr="00180300" w:rsidRDefault="008F73D2" w:rsidP="00DD278E">
      <w:pPr>
        <w:numPr>
          <w:ilvl w:val="0"/>
          <w:numId w:val="34"/>
        </w:numPr>
        <w:spacing w:after="0"/>
        <w:rPr>
          <w:rFonts w:ascii="Times New Roman" w:hAnsi="Times New Roman"/>
          <w:sz w:val="24"/>
          <w:szCs w:val="24"/>
        </w:rPr>
      </w:pPr>
      <w:r w:rsidRPr="00180300">
        <w:rPr>
          <w:rFonts w:ascii="Times New Roman" w:hAnsi="Times New Roman"/>
          <w:sz w:val="24"/>
          <w:szCs w:val="24"/>
        </w:rPr>
        <w:t>Ве</w:t>
      </w:r>
      <w:r w:rsidRPr="00180300">
        <w:rPr>
          <w:rFonts w:ascii="Times New Roman" w:hAnsi="Times New Roman"/>
          <w:sz w:val="24"/>
          <w:szCs w:val="24"/>
        </w:rPr>
        <w:softHyphen/>
        <w:t>не</w:t>
      </w:r>
      <w:r w:rsidRPr="00180300">
        <w:rPr>
          <w:rFonts w:ascii="Times New Roman" w:hAnsi="Times New Roman"/>
          <w:sz w:val="24"/>
          <w:szCs w:val="24"/>
        </w:rPr>
        <w:softHyphen/>
        <w:t>ри</w:t>
      </w:r>
      <w:r w:rsidRPr="00180300">
        <w:rPr>
          <w:rFonts w:ascii="Times New Roman" w:hAnsi="Times New Roman"/>
          <w:sz w:val="24"/>
          <w:szCs w:val="24"/>
        </w:rPr>
        <w:softHyphen/>
        <w:t>че</w:t>
      </w:r>
      <w:r w:rsidRPr="00180300">
        <w:rPr>
          <w:rFonts w:ascii="Times New Roman" w:hAnsi="Times New Roman"/>
          <w:sz w:val="24"/>
          <w:szCs w:val="24"/>
        </w:rPr>
        <w:softHyphen/>
        <w:t>ские бо</w:t>
      </w:r>
      <w:r w:rsidRPr="00180300">
        <w:rPr>
          <w:rFonts w:ascii="Times New Roman" w:hAnsi="Times New Roman"/>
          <w:sz w:val="24"/>
          <w:szCs w:val="24"/>
        </w:rPr>
        <w:softHyphen/>
        <w:t>лез</w:t>
      </w:r>
      <w:r w:rsidRPr="00180300">
        <w:rPr>
          <w:rFonts w:ascii="Times New Roman" w:hAnsi="Times New Roman"/>
          <w:sz w:val="24"/>
          <w:szCs w:val="24"/>
        </w:rPr>
        <w:softHyphen/>
        <w:t>ни</w:t>
      </w:r>
    </w:p>
    <w:p w:rsidR="008F73D2" w:rsidRPr="00180300" w:rsidRDefault="008F73D2" w:rsidP="00DD278E">
      <w:pPr>
        <w:numPr>
          <w:ilvl w:val="0"/>
          <w:numId w:val="34"/>
        </w:numPr>
        <w:spacing w:after="0"/>
        <w:rPr>
          <w:rFonts w:ascii="Times New Roman" w:hAnsi="Times New Roman"/>
          <w:sz w:val="24"/>
          <w:szCs w:val="24"/>
        </w:rPr>
      </w:pPr>
      <w:r w:rsidRPr="00180300">
        <w:rPr>
          <w:rFonts w:ascii="Times New Roman" w:hAnsi="Times New Roman"/>
          <w:sz w:val="24"/>
          <w:szCs w:val="24"/>
        </w:rPr>
        <w:t>Си</w:t>
      </w:r>
      <w:r w:rsidRPr="00180300">
        <w:rPr>
          <w:rFonts w:ascii="Times New Roman" w:hAnsi="Times New Roman"/>
          <w:sz w:val="24"/>
          <w:szCs w:val="24"/>
        </w:rPr>
        <w:softHyphen/>
        <w:t>фи</w:t>
      </w:r>
      <w:r w:rsidRPr="00180300">
        <w:rPr>
          <w:rFonts w:ascii="Times New Roman" w:hAnsi="Times New Roman"/>
          <w:sz w:val="24"/>
          <w:szCs w:val="24"/>
        </w:rPr>
        <w:softHyphen/>
        <w:t>лис: клас</w:t>
      </w:r>
      <w:r w:rsidRPr="00180300">
        <w:rPr>
          <w:rFonts w:ascii="Times New Roman" w:hAnsi="Times New Roman"/>
          <w:sz w:val="24"/>
          <w:szCs w:val="24"/>
        </w:rPr>
        <w:softHyphen/>
        <w:t>си</w:t>
      </w:r>
      <w:r w:rsidRPr="00180300">
        <w:rPr>
          <w:rFonts w:ascii="Times New Roman" w:hAnsi="Times New Roman"/>
          <w:sz w:val="24"/>
          <w:szCs w:val="24"/>
        </w:rPr>
        <w:softHyphen/>
        <w:t>фи</w:t>
      </w:r>
      <w:r w:rsidRPr="00180300">
        <w:rPr>
          <w:rFonts w:ascii="Times New Roman" w:hAnsi="Times New Roman"/>
          <w:sz w:val="24"/>
          <w:szCs w:val="24"/>
        </w:rPr>
        <w:softHyphen/>
        <w:t>ка</w:t>
      </w:r>
      <w:r w:rsidRPr="00180300">
        <w:rPr>
          <w:rFonts w:ascii="Times New Roman" w:hAnsi="Times New Roman"/>
          <w:sz w:val="24"/>
          <w:szCs w:val="24"/>
        </w:rPr>
        <w:softHyphen/>
        <w:t>ция, кли</w:t>
      </w:r>
      <w:r w:rsidRPr="00180300">
        <w:rPr>
          <w:rFonts w:ascii="Times New Roman" w:hAnsi="Times New Roman"/>
          <w:sz w:val="24"/>
          <w:szCs w:val="24"/>
        </w:rPr>
        <w:softHyphen/>
        <w:t>ни</w:t>
      </w:r>
      <w:r w:rsidRPr="00180300">
        <w:rPr>
          <w:rFonts w:ascii="Times New Roman" w:hAnsi="Times New Roman"/>
          <w:sz w:val="24"/>
          <w:szCs w:val="24"/>
        </w:rPr>
        <w:softHyphen/>
        <w:t>ка, те</w:t>
      </w:r>
      <w:r w:rsidRPr="00180300">
        <w:rPr>
          <w:rFonts w:ascii="Times New Roman" w:hAnsi="Times New Roman"/>
          <w:sz w:val="24"/>
          <w:szCs w:val="24"/>
        </w:rPr>
        <w:softHyphen/>
        <w:t>че</w:t>
      </w:r>
      <w:r w:rsidRPr="00180300">
        <w:rPr>
          <w:rFonts w:ascii="Times New Roman" w:hAnsi="Times New Roman"/>
          <w:sz w:val="24"/>
          <w:szCs w:val="24"/>
        </w:rPr>
        <w:softHyphen/>
        <w:t>ние</w:t>
      </w:r>
    </w:p>
    <w:p w:rsidR="008F73D2" w:rsidRPr="00180300" w:rsidRDefault="008F73D2" w:rsidP="00DD278E">
      <w:pPr>
        <w:numPr>
          <w:ilvl w:val="0"/>
          <w:numId w:val="34"/>
        </w:numPr>
        <w:spacing w:after="0"/>
        <w:rPr>
          <w:rFonts w:ascii="Times New Roman" w:hAnsi="Times New Roman"/>
          <w:sz w:val="24"/>
          <w:szCs w:val="24"/>
        </w:rPr>
      </w:pPr>
      <w:r w:rsidRPr="00180300">
        <w:rPr>
          <w:rFonts w:ascii="Times New Roman" w:hAnsi="Times New Roman"/>
          <w:sz w:val="24"/>
          <w:szCs w:val="24"/>
        </w:rPr>
        <w:t>Го</w:t>
      </w:r>
      <w:r w:rsidRPr="00180300">
        <w:rPr>
          <w:rFonts w:ascii="Times New Roman" w:hAnsi="Times New Roman"/>
          <w:sz w:val="24"/>
          <w:szCs w:val="24"/>
        </w:rPr>
        <w:softHyphen/>
        <w:t>но</w:t>
      </w:r>
      <w:r w:rsidRPr="00180300">
        <w:rPr>
          <w:rFonts w:ascii="Times New Roman" w:hAnsi="Times New Roman"/>
          <w:sz w:val="24"/>
          <w:szCs w:val="24"/>
        </w:rPr>
        <w:softHyphen/>
        <w:t>кок</w:t>
      </w:r>
      <w:r w:rsidRPr="00180300">
        <w:rPr>
          <w:rFonts w:ascii="Times New Roman" w:hAnsi="Times New Roman"/>
          <w:sz w:val="24"/>
          <w:szCs w:val="24"/>
        </w:rPr>
        <w:softHyphen/>
        <w:t>ко</w:t>
      </w:r>
      <w:r w:rsidRPr="00180300">
        <w:rPr>
          <w:rFonts w:ascii="Times New Roman" w:hAnsi="Times New Roman"/>
          <w:sz w:val="24"/>
          <w:szCs w:val="24"/>
        </w:rPr>
        <w:softHyphen/>
        <w:t>вые ин</w:t>
      </w:r>
      <w:r w:rsidRPr="00180300">
        <w:rPr>
          <w:rFonts w:ascii="Times New Roman" w:hAnsi="Times New Roman"/>
          <w:sz w:val="24"/>
          <w:szCs w:val="24"/>
        </w:rPr>
        <w:softHyphen/>
        <w:t>фек</w:t>
      </w:r>
      <w:r w:rsidRPr="00180300">
        <w:rPr>
          <w:rFonts w:ascii="Times New Roman" w:hAnsi="Times New Roman"/>
          <w:sz w:val="24"/>
          <w:szCs w:val="24"/>
        </w:rPr>
        <w:softHyphen/>
        <w:t>ции: клас</w:t>
      </w:r>
      <w:r w:rsidRPr="00180300">
        <w:rPr>
          <w:rFonts w:ascii="Times New Roman" w:hAnsi="Times New Roman"/>
          <w:sz w:val="24"/>
          <w:szCs w:val="24"/>
        </w:rPr>
        <w:softHyphen/>
        <w:t>си</w:t>
      </w:r>
      <w:r w:rsidRPr="00180300">
        <w:rPr>
          <w:rFonts w:ascii="Times New Roman" w:hAnsi="Times New Roman"/>
          <w:sz w:val="24"/>
          <w:szCs w:val="24"/>
        </w:rPr>
        <w:softHyphen/>
        <w:t>фи</w:t>
      </w:r>
      <w:r w:rsidRPr="00180300">
        <w:rPr>
          <w:rFonts w:ascii="Times New Roman" w:hAnsi="Times New Roman"/>
          <w:sz w:val="24"/>
          <w:szCs w:val="24"/>
        </w:rPr>
        <w:softHyphen/>
        <w:t>ка</w:t>
      </w:r>
      <w:r w:rsidRPr="00180300">
        <w:rPr>
          <w:rFonts w:ascii="Times New Roman" w:hAnsi="Times New Roman"/>
          <w:sz w:val="24"/>
          <w:szCs w:val="24"/>
        </w:rPr>
        <w:softHyphen/>
        <w:t>ция, кли</w:t>
      </w:r>
      <w:r w:rsidRPr="00180300">
        <w:rPr>
          <w:rFonts w:ascii="Times New Roman" w:hAnsi="Times New Roman"/>
          <w:sz w:val="24"/>
          <w:szCs w:val="24"/>
        </w:rPr>
        <w:softHyphen/>
        <w:t>ни</w:t>
      </w:r>
      <w:r w:rsidRPr="00180300">
        <w:rPr>
          <w:rFonts w:ascii="Times New Roman" w:hAnsi="Times New Roman"/>
          <w:sz w:val="24"/>
          <w:szCs w:val="24"/>
        </w:rPr>
        <w:softHyphen/>
        <w:t>ка, те</w:t>
      </w:r>
      <w:r w:rsidRPr="00180300">
        <w:rPr>
          <w:rFonts w:ascii="Times New Roman" w:hAnsi="Times New Roman"/>
          <w:sz w:val="24"/>
          <w:szCs w:val="24"/>
        </w:rPr>
        <w:softHyphen/>
        <w:t>че</w:t>
      </w:r>
      <w:r w:rsidRPr="00180300">
        <w:rPr>
          <w:rFonts w:ascii="Times New Roman" w:hAnsi="Times New Roman"/>
          <w:sz w:val="24"/>
          <w:szCs w:val="24"/>
        </w:rPr>
        <w:softHyphen/>
        <w:t>ние</w:t>
      </w:r>
    </w:p>
    <w:p w:rsidR="008F73D2" w:rsidRPr="00180300" w:rsidRDefault="008F73D2" w:rsidP="00DD278E">
      <w:pPr>
        <w:numPr>
          <w:ilvl w:val="0"/>
          <w:numId w:val="34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180300">
        <w:rPr>
          <w:rFonts w:ascii="Times New Roman" w:hAnsi="Times New Roman"/>
          <w:sz w:val="24"/>
          <w:szCs w:val="24"/>
        </w:rPr>
        <w:t>До</w:t>
      </w:r>
      <w:r w:rsidRPr="00180300">
        <w:rPr>
          <w:rFonts w:ascii="Times New Roman" w:hAnsi="Times New Roman"/>
          <w:sz w:val="24"/>
          <w:szCs w:val="24"/>
        </w:rPr>
        <w:softHyphen/>
        <w:t>но</w:t>
      </w:r>
      <w:r w:rsidRPr="00180300">
        <w:rPr>
          <w:rFonts w:ascii="Times New Roman" w:hAnsi="Times New Roman"/>
          <w:sz w:val="24"/>
          <w:szCs w:val="24"/>
        </w:rPr>
        <w:softHyphen/>
        <w:t>ва</w:t>
      </w:r>
      <w:r w:rsidRPr="00180300">
        <w:rPr>
          <w:rFonts w:ascii="Times New Roman" w:hAnsi="Times New Roman"/>
          <w:sz w:val="24"/>
          <w:szCs w:val="24"/>
        </w:rPr>
        <w:softHyphen/>
        <w:t>поз</w:t>
      </w:r>
      <w:proofErr w:type="spellEnd"/>
      <w:r w:rsidRPr="00180300">
        <w:rPr>
          <w:rFonts w:ascii="Times New Roman" w:hAnsi="Times New Roman"/>
          <w:sz w:val="24"/>
          <w:szCs w:val="24"/>
        </w:rPr>
        <w:t>: эпи</w:t>
      </w:r>
      <w:r w:rsidRPr="00180300">
        <w:rPr>
          <w:rFonts w:ascii="Times New Roman" w:hAnsi="Times New Roman"/>
          <w:sz w:val="24"/>
          <w:szCs w:val="24"/>
        </w:rPr>
        <w:softHyphen/>
        <w:t>де</w:t>
      </w:r>
      <w:r w:rsidRPr="00180300">
        <w:rPr>
          <w:rFonts w:ascii="Times New Roman" w:hAnsi="Times New Roman"/>
          <w:sz w:val="24"/>
          <w:szCs w:val="24"/>
        </w:rPr>
        <w:softHyphen/>
        <w:t>мио</w:t>
      </w:r>
      <w:r w:rsidRPr="00180300">
        <w:rPr>
          <w:rFonts w:ascii="Times New Roman" w:hAnsi="Times New Roman"/>
          <w:sz w:val="24"/>
          <w:szCs w:val="24"/>
        </w:rPr>
        <w:softHyphen/>
        <w:t>ло</w:t>
      </w:r>
      <w:r w:rsidRPr="00180300">
        <w:rPr>
          <w:rFonts w:ascii="Times New Roman" w:hAnsi="Times New Roman"/>
          <w:sz w:val="24"/>
          <w:szCs w:val="24"/>
        </w:rPr>
        <w:softHyphen/>
        <w:t>гия, клас</w:t>
      </w:r>
      <w:r w:rsidRPr="00180300">
        <w:rPr>
          <w:rFonts w:ascii="Times New Roman" w:hAnsi="Times New Roman"/>
          <w:sz w:val="24"/>
          <w:szCs w:val="24"/>
        </w:rPr>
        <w:softHyphen/>
        <w:t>си</w:t>
      </w:r>
      <w:r w:rsidRPr="00180300">
        <w:rPr>
          <w:rFonts w:ascii="Times New Roman" w:hAnsi="Times New Roman"/>
          <w:sz w:val="24"/>
          <w:szCs w:val="24"/>
        </w:rPr>
        <w:softHyphen/>
        <w:t>фи</w:t>
      </w:r>
      <w:r w:rsidRPr="00180300">
        <w:rPr>
          <w:rFonts w:ascii="Times New Roman" w:hAnsi="Times New Roman"/>
          <w:sz w:val="24"/>
          <w:szCs w:val="24"/>
        </w:rPr>
        <w:softHyphen/>
        <w:t>ка</w:t>
      </w:r>
      <w:r w:rsidRPr="00180300">
        <w:rPr>
          <w:rFonts w:ascii="Times New Roman" w:hAnsi="Times New Roman"/>
          <w:sz w:val="24"/>
          <w:szCs w:val="24"/>
        </w:rPr>
        <w:softHyphen/>
        <w:t>ция, кли</w:t>
      </w:r>
      <w:r w:rsidRPr="00180300">
        <w:rPr>
          <w:rFonts w:ascii="Times New Roman" w:hAnsi="Times New Roman"/>
          <w:sz w:val="24"/>
          <w:szCs w:val="24"/>
        </w:rPr>
        <w:softHyphen/>
        <w:t>ни</w:t>
      </w:r>
      <w:r w:rsidRPr="00180300">
        <w:rPr>
          <w:rFonts w:ascii="Times New Roman" w:hAnsi="Times New Roman"/>
          <w:sz w:val="24"/>
          <w:szCs w:val="24"/>
        </w:rPr>
        <w:softHyphen/>
        <w:t>ка, те</w:t>
      </w:r>
      <w:r w:rsidRPr="00180300">
        <w:rPr>
          <w:rFonts w:ascii="Times New Roman" w:hAnsi="Times New Roman"/>
          <w:sz w:val="24"/>
          <w:szCs w:val="24"/>
        </w:rPr>
        <w:softHyphen/>
        <w:t>че</w:t>
      </w:r>
      <w:r w:rsidRPr="00180300">
        <w:rPr>
          <w:rFonts w:ascii="Times New Roman" w:hAnsi="Times New Roman"/>
          <w:sz w:val="24"/>
          <w:szCs w:val="24"/>
        </w:rPr>
        <w:softHyphen/>
        <w:t>ние</w:t>
      </w:r>
    </w:p>
    <w:p w:rsidR="008F73D2" w:rsidRPr="00180300" w:rsidRDefault="008F73D2" w:rsidP="00DD278E">
      <w:pPr>
        <w:numPr>
          <w:ilvl w:val="0"/>
          <w:numId w:val="34"/>
        </w:numPr>
        <w:spacing w:after="0"/>
        <w:rPr>
          <w:rFonts w:ascii="Times New Roman" w:hAnsi="Times New Roman"/>
          <w:sz w:val="24"/>
          <w:szCs w:val="24"/>
        </w:rPr>
      </w:pPr>
      <w:r w:rsidRPr="00180300">
        <w:rPr>
          <w:rFonts w:ascii="Times New Roman" w:hAnsi="Times New Roman"/>
          <w:sz w:val="24"/>
          <w:szCs w:val="24"/>
        </w:rPr>
        <w:t>Мяг</w:t>
      </w:r>
      <w:r w:rsidRPr="00180300">
        <w:rPr>
          <w:rFonts w:ascii="Times New Roman" w:hAnsi="Times New Roman"/>
          <w:sz w:val="24"/>
          <w:szCs w:val="24"/>
        </w:rPr>
        <w:softHyphen/>
        <w:t>кий шанкр: этио</w:t>
      </w:r>
      <w:r w:rsidRPr="00180300">
        <w:rPr>
          <w:rFonts w:ascii="Times New Roman" w:hAnsi="Times New Roman"/>
          <w:sz w:val="24"/>
          <w:szCs w:val="24"/>
        </w:rPr>
        <w:softHyphen/>
        <w:t>ло</w:t>
      </w:r>
      <w:r w:rsidRPr="00180300">
        <w:rPr>
          <w:rFonts w:ascii="Times New Roman" w:hAnsi="Times New Roman"/>
          <w:sz w:val="24"/>
          <w:szCs w:val="24"/>
        </w:rPr>
        <w:softHyphen/>
        <w:t>гия, эпи</w:t>
      </w:r>
      <w:r w:rsidRPr="00180300">
        <w:rPr>
          <w:rFonts w:ascii="Times New Roman" w:hAnsi="Times New Roman"/>
          <w:sz w:val="24"/>
          <w:szCs w:val="24"/>
        </w:rPr>
        <w:softHyphen/>
        <w:t>де</w:t>
      </w:r>
      <w:r w:rsidRPr="00180300">
        <w:rPr>
          <w:rFonts w:ascii="Times New Roman" w:hAnsi="Times New Roman"/>
          <w:sz w:val="24"/>
          <w:szCs w:val="24"/>
        </w:rPr>
        <w:softHyphen/>
        <w:t>мио</w:t>
      </w:r>
      <w:r w:rsidRPr="00180300">
        <w:rPr>
          <w:rFonts w:ascii="Times New Roman" w:hAnsi="Times New Roman"/>
          <w:sz w:val="24"/>
          <w:szCs w:val="24"/>
        </w:rPr>
        <w:softHyphen/>
        <w:t>ло</w:t>
      </w:r>
      <w:r w:rsidRPr="00180300">
        <w:rPr>
          <w:rFonts w:ascii="Times New Roman" w:hAnsi="Times New Roman"/>
          <w:sz w:val="24"/>
          <w:szCs w:val="24"/>
        </w:rPr>
        <w:softHyphen/>
        <w:t>гия, кли</w:t>
      </w:r>
      <w:r w:rsidRPr="00180300">
        <w:rPr>
          <w:rFonts w:ascii="Times New Roman" w:hAnsi="Times New Roman"/>
          <w:sz w:val="24"/>
          <w:szCs w:val="24"/>
        </w:rPr>
        <w:softHyphen/>
        <w:t>ни</w:t>
      </w:r>
      <w:r w:rsidRPr="00180300">
        <w:rPr>
          <w:rFonts w:ascii="Times New Roman" w:hAnsi="Times New Roman"/>
          <w:sz w:val="24"/>
          <w:szCs w:val="24"/>
        </w:rPr>
        <w:softHyphen/>
        <w:t>ка, те</w:t>
      </w:r>
      <w:r w:rsidRPr="00180300">
        <w:rPr>
          <w:rFonts w:ascii="Times New Roman" w:hAnsi="Times New Roman"/>
          <w:sz w:val="24"/>
          <w:szCs w:val="24"/>
        </w:rPr>
        <w:softHyphen/>
        <w:t>че</w:t>
      </w:r>
      <w:r w:rsidRPr="00180300">
        <w:rPr>
          <w:rFonts w:ascii="Times New Roman" w:hAnsi="Times New Roman"/>
          <w:sz w:val="24"/>
          <w:szCs w:val="24"/>
        </w:rPr>
        <w:softHyphen/>
        <w:t>ние</w:t>
      </w:r>
    </w:p>
    <w:p w:rsidR="008F73D2" w:rsidRPr="00180300" w:rsidRDefault="008F73D2" w:rsidP="00DD278E">
      <w:pPr>
        <w:numPr>
          <w:ilvl w:val="0"/>
          <w:numId w:val="34"/>
        </w:numPr>
        <w:spacing w:after="0"/>
        <w:rPr>
          <w:rFonts w:ascii="Times New Roman" w:hAnsi="Times New Roman"/>
          <w:sz w:val="24"/>
          <w:szCs w:val="24"/>
        </w:rPr>
      </w:pPr>
      <w:r w:rsidRPr="00180300">
        <w:rPr>
          <w:rFonts w:ascii="Times New Roman" w:hAnsi="Times New Roman"/>
          <w:sz w:val="24"/>
          <w:szCs w:val="24"/>
        </w:rPr>
        <w:t>Бо</w:t>
      </w:r>
      <w:r w:rsidRPr="00180300">
        <w:rPr>
          <w:rFonts w:ascii="Times New Roman" w:hAnsi="Times New Roman"/>
          <w:sz w:val="24"/>
          <w:szCs w:val="24"/>
        </w:rPr>
        <w:softHyphen/>
        <w:t>лез</w:t>
      </w:r>
      <w:r w:rsidRPr="00180300">
        <w:rPr>
          <w:rFonts w:ascii="Times New Roman" w:hAnsi="Times New Roman"/>
          <w:sz w:val="24"/>
          <w:szCs w:val="24"/>
        </w:rPr>
        <w:softHyphen/>
        <w:t>ни ко</w:t>
      </w:r>
      <w:r w:rsidRPr="00180300">
        <w:rPr>
          <w:rFonts w:ascii="Times New Roman" w:hAnsi="Times New Roman"/>
          <w:sz w:val="24"/>
          <w:szCs w:val="24"/>
        </w:rPr>
        <w:softHyphen/>
        <w:t>жи</w:t>
      </w:r>
    </w:p>
    <w:p w:rsidR="008F73D2" w:rsidRPr="00180300" w:rsidRDefault="008F73D2" w:rsidP="00DD278E">
      <w:pPr>
        <w:numPr>
          <w:ilvl w:val="0"/>
          <w:numId w:val="34"/>
        </w:numPr>
        <w:spacing w:after="0"/>
        <w:rPr>
          <w:rFonts w:ascii="Times New Roman" w:hAnsi="Times New Roman"/>
          <w:sz w:val="24"/>
          <w:szCs w:val="24"/>
        </w:rPr>
      </w:pPr>
      <w:r w:rsidRPr="00180300">
        <w:rPr>
          <w:rFonts w:ascii="Times New Roman" w:hAnsi="Times New Roman"/>
          <w:sz w:val="24"/>
          <w:szCs w:val="24"/>
        </w:rPr>
        <w:t>Клас</w:t>
      </w:r>
      <w:r w:rsidRPr="00180300">
        <w:rPr>
          <w:rFonts w:ascii="Times New Roman" w:hAnsi="Times New Roman"/>
          <w:sz w:val="24"/>
          <w:szCs w:val="24"/>
        </w:rPr>
        <w:softHyphen/>
        <w:t>си</w:t>
      </w:r>
      <w:r w:rsidRPr="00180300">
        <w:rPr>
          <w:rFonts w:ascii="Times New Roman" w:hAnsi="Times New Roman"/>
          <w:sz w:val="24"/>
          <w:szCs w:val="24"/>
        </w:rPr>
        <w:softHyphen/>
        <w:t>фи</w:t>
      </w:r>
      <w:r w:rsidRPr="00180300">
        <w:rPr>
          <w:rFonts w:ascii="Times New Roman" w:hAnsi="Times New Roman"/>
          <w:sz w:val="24"/>
          <w:szCs w:val="24"/>
        </w:rPr>
        <w:softHyphen/>
        <w:t>ка</w:t>
      </w:r>
      <w:r w:rsidRPr="00180300">
        <w:rPr>
          <w:rFonts w:ascii="Times New Roman" w:hAnsi="Times New Roman"/>
          <w:sz w:val="24"/>
          <w:szCs w:val="24"/>
        </w:rPr>
        <w:softHyphen/>
        <w:t>ция бо</w:t>
      </w:r>
      <w:r w:rsidRPr="00180300">
        <w:rPr>
          <w:rFonts w:ascii="Times New Roman" w:hAnsi="Times New Roman"/>
          <w:sz w:val="24"/>
          <w:szCs w:val="24"/>
        </w:rPr>
        <w:softHyphen/>
        <w:t>лез</w:t>
      </w:r>
      <w:r w:rsidRPr="00180300">
        <w:rPr>
          <w:rFonts w:ascii="Times New Roman" w:hAnsi="Times New Roman"/>
          <w:sz w:val="24"/>
          <w:szCs w:val="24"/>
        </w:rPr>
        <w:softHyphen/>
        <w:t>ней ко</w:t>
      </w:r>
      <w:r w:rsidRPr="00180300">
        <w:rPr>
          <w:rFonts w:ascii="Times New Roman" w:hAnsi="Times New Roman"/>
          <w:sz w:val="24"/>
          <w:szCs w:val="24"/>
        </w:rPr>
        <w:softHyphen/>
        <w:t>жи по пер</w:t>
      </w:r>
      <w:r w:rsidRPr="00180300">
        <w:rPr>
          <w:rFonts w:ascii="Times New Roman" w:hAnsi="Times New Roman"/>
          <w:sz w:val="24"/>
          <w:szCs w:val="24"/>
        </w:rPr>
        <w:softHyphen/>
        <w:t>вич</w:t>
      </w:r>
      <w:r w:rsidRPr="00180300">
        <w:rPr>
          <w:rFonts w:ascii="Times New Roman" w:hAnsi="Times New Roman"/>
          <w:sz w:val="24"/>
          <w:szCs w:val="24"/>
        </w:rPr>
        <w:softHyphen/>
        <w:t>ным кож</w:t>
      </w:r>
      <w:r w:rsidRPr="00180300">
        <w:rPr>
          <w:rFonts w:ascii="Times New Roman" w:hAnsi="Times New Roman"/>
          <w:sz w:val="24"/>
          <w:szCs w:val="24"/>
        </w:rPr>
        <w:softHyphen/>
        <w:t>ным ком</w:t>
      </w:r>
      <w:r w:rsidRPr="00180300">
        <w:rPr>
          <w:rFonts w:ascii="Times New Roman" w:hAnsi="Times New Roman"/>
          <w:sz w:val="24"/>
          <w:szCs w:val="24"/>
        </w:rPr>
        <w:softHyphen/>
        <w:t>по</w:t>
      </w:r>
      <w:r w:rsidRPr="00180300">
        <w:rPr>
          <w:rFonts w:ascii="Times New Roman" w:hAnsi="Times New Roman"/>
          <w:sz w:val="24"/>
          <w:szCs w:val="24"/>
        </w:rPr>
        <w:softHyphen/>
        <w:t>нен</w:t>
      </w:r>
      <w:r w:rsidRPr="00180300">
        <w:rPr>
          <w:rFonts w:ascii="Times New Roman" w:hAnsi="Times New Roman"/>
          <w:sz w:val="24"/>
          <w:szCs w:val="24"/>
        </w:rPr>
        <w:softHyphen/>
        <w:t>там</w:t>
      </w:r>
    </w:p>
    <w:p w:rsidR="008F73D2" w:rsidRPr="00180300" w:rsidRDefault="008F73D2" w:rsidP="00DD278E">
      <w:pPr>
        <w:numPr>
          <w:ilvl w:val="0"/>
          <w:numId w:val="34"/>
        </w:numPr>
        <w:spacing w:after="0"/>
        <w:rPr>
          <w:rFonts w:ascii="Times New Roman" w:hAnsi="Times New Roman"/>
          <w:sz w:val="24"/>
          <w:szCs w:val="24"/>
        </w:rPr>
      </w:pPr>
      <w:r w:rsidRPr="00180300">
        <w:rPr>
          <w:rFonts w:ascii="Times New Roman" w:hAnsi="Times New Roman"/>
          <w:sz w:val="24"/>
          <w:szCs w:val="24"/>
        </w:rPr>
        <w:t>Ти</w:t>
      </w:r>
      <w:r w:rsidRPr="00180300">
        <w:rPr>
          <w:rFonts w:ascii="Times New Roman" w:hAnsi="Times New Roman"/>
          <w:sz w:val="24"/>
          <w:szCs w:val="24"/>
        </w:rPr>
        <w:softHyphen/>
        <w:t>пы кож</w:t>
      </w:r>
      <w:r w:rsidRPr="00180300">
        <w:rPr>
          <w:rFonts w:ascii="Times New Roman" w:hAnsi="Times New Roman"/>
          <w:sz w:val="24"/>
          <w:szCs w:val="24"/>
        </w:rPr>
        <w:softHyphen/>
        <w:t>ных эле</w:t>
      </w:r>
      <w:r w:rsidRPr="00180300">
        <w:rPr>
          <w:rFonts w:ascii="Times New Roman" w:hAnsi="Times New Roman"/>
          <w:sz w:val="24"/>
          <w:szCs w:val="24"/>
        </w:rPr>
        <w:softHyphen/>
        <w:t>мен</w:t>
      </w:r>
      <w:r w:rsidRPr="00180300">
        <w:rPr>
          <w:rFonts w:ascii="Times New Roman" w:hAnsi="Times New Roman"/>
          <w:sz w:val="24"/>
          <w:szCs w:val="24"/>
        </w:rPr>
        <w:softHyphen/>
        <w:t>тов и дру</w:t>
      </w:r>
      <w:r w:rsidRPr="00180300">
        <w:rPr>
          <w:rFonts w:ascii="Times New Roman" w:hAnsi="Times New Roman"/>
          <w:sz w:val="24"/>
          <w:szCs w:val="24"/>
        </w:rPr>
        <w:softHyphen/>
        <w:t>гие при</w:t>
      </w:r>
      <w:r w:rsidRPr="00180300">
        <w:rPr>
          <w:rFonts w:ascii="Times New Roman" w:hAnsi="Times New Roman"/>
          <w:sz w:val="24"/>
          <w:szCs w:val="24"/>
        </w:rPr>
        <w:softHyphen/>
        <w:t>зна</w:t>
      </w:r>
      <w:r w:rsidRPr="00180300">
        <w:rPr>
          <w:rFonts w:ascii="Times New Roman" w:hAnsi="Times New Roman"/>
          <w:sz w:val="24"/>
          <w:szCs w:val="24"/>
        </w:rPr>
        <w:softHyphen/>
        <w:t>ки кож</w:t>
      </w:r>
      <w:r w:rsidRPr="00180300">
        <w:rPr>
          <w:rFonts w:ascii="Times New Roman" w:hAnsi="Times New Roman"/>
          <w:sz w:val="24"/>
          <w:szCs w:val="24"/>
        </w:rPr>
        <w:softHyphen/>
        <w:t>ных за</w:t>
      </w:r>
      <w:r w:rsidRPr="00180300">
        <w:rPr>
          <w:rFonts w:ascii="Times New Roman" w:hAnsi="Times New Roman"/>
          <w:sz w:val="24"/>
          <w:szCs w:val="24"/>
        </w:rPr>
        <w:softHyphen/>
        <w:t>бо</w:t>
      </w:r>
      <w:r w:rsidRPr="00180300">
        <w:rPr>
          <w:rFonts w:ascii="Times New Roman" w:hAnsi="Times New Roman"/>
          <w:sz w:val="24"/>
          <w:szCs w:val="24"/>
        </w:rPr>
        <w:softHyphen/>
        <w:t>ле</w:t>
      </w:r>
      <w:r w:rsidRPr="00180300">
        <w:rPr>
          <w:rFonts w:ascii="Times New Roman" w:hAnsi="Times New Roman"/>
          <w:sz w:val="24"/>
          <w:szCs w:val="24"/>
        </w:rPr>
        <w:softHyphen/>
        <w:t>ва</w:t>
      </w:r>
      <w:r w:rsidRPr="00180300">
        <w:rPr>
          <w:rFonts w:ascii="Times New Roman" w:hAnsi="Times New Roman"/>
          <w:sz w:val="24"/>
          <w:szCs w:val="24"/>
        </w:rPr>
        <w:softHyphen/>
        <w:t>ний</w:t>
      </w:r>
    </w:p>
    <w:p w:rsidR="008F73D2" w:rsidRPr="00180300" w:rsidRDefault="008F73D2" w:rsidP="00DD278E">
      <w:pPr>
        <w:numPr>
          <w:ilvl w:val="0"/>
          <w:numId w:val="34"/>
        </w:numPr>
        <w:spacing w:after="0"/>
        <w:rPr>
          <w:rFonts w:ascii="Times New Roman" w:hAnsi="Times New Roman"/>
          <w:sz w:val="24"/>
          <w:szCs w:val="24"/>
        </w:rPr>
      </w:pPr>
      <w:r w:rsidRPr="00180300">
        <w:rPr>
          <w:rFonts w:ascii="Times New Roman" w:hAnsi="Times New Roman"/>
          <w:sz w:val="24"/>
          <w:szCs w:val="24"/>
        </w:rPr>
        <w:t>За</w:t>
      </w:r>
      <w:r w:rsidRPr="00180300">
        <w:rPr>
          <w:rFonts w:ascii="Times New Roman" w:hAnsi="Times New Roman"/>
          <w:sz w:val="24"/>
          <w:szCs w:val="24"/>
        </w:rPr>
        <w:softHyphen/>
        <w:t>бо</w:t>
      </w:r>
      <w:r w:rsidRPr="00180300">
        <w:rPr>
          <w:rFonts w:ascii="Times New Roman" w:hAnsi="Times New Roman"/>
          <w:sz w:val="24"/>
          <w:szCs w:val="24"/>
        </w:rPr>
        <w:softHyphen/>
        <w:t>ле</w:t>
      </w:r>
      <w:r w:rsidRPr="00180300">
        <w:rPr>
          <w:rFonts w:ascii="Times New Roman" w:hAnsi="Times New Roman"/>
          <w:sz w:val="24"/>
          <w:szCs w:val="24"/>
        </w:rPr>
        <w:softHyphen/>
        <w:t>ва</w:t>
      </w:r>
      <w:r w:rsidRPr="00180300">
        <w:rPr>
          <w:rFonts w:ascii="Times New Roman" w:hAnsi="Times New Roman"/>
          <w:sz w:val="24"/>
          <w:szCs w:val="24"/>
        </w:rPr>
        <w:softHyphen/>
        <w:t>ния ко</w:t>
      </w:r>
      <w:r w:rsidRPr="00180300">
        <w:rPr>
          <w:rFonts w:ascii="Times New Roman" w:hAnsi="Times New Roman"/>
          <w:sz w:val="24"/>
          <w:szCs w:val="24"/>
        </w:rPr>
        <w:softHyphen/>
        <w:t>жи, про</w:t>
      </w:r>
      <w:r w:rsidRPr="00180300">
        <w:rPr>
          <w:rFonts w:ascii="Times New Roman" w:hAnsi="Times New Roman"/>
          <w:sz w:val="24"/>
          <w:szCs w:val="24"/>
        </w:rPr>
        <w:softHyphen/>
        <w:t>яв</w:t>
      </w:r>
      <w:r w:rsidRPr="00180300">
        <w:rPr>
          <w:rFonts w:ascii="Times New Roman" w:hAnsi="Times New Roman"/>
          <w:sz w:val="24"/>
          <w:szCs w:val="24"/>
        </w:rPr>
        <w:softHyphen/>
        <w:t>ляю</w:t>
      </w:r>
      <w:r w:rsidRPr="00180300">
        <w:rPr>
          <w:rFonts w:ascii="Times New Roman" w:hAnsi="Times New Roman"/>
          <w:sz w:val="24"/>
          <w:szCs w:val="24"/>
        </w:rPr>
        <w:softHyphen/>
        <w:t>щие</w:t>
      </w:r>
      <w:r w:rsidRPr="00180300">
        <w:rPr>
          <w:rFonts w:ascii="Times New Roman" w:hAnsi="Times New Roman"/>
          <w:sz w:val="24"/>
          <w:szCs w:val="24"/>
        </w:rPr>
        <w:softHyphen/>
        <w:t>ся сы</w:t>
      </w:r>
      <w:r w:rsidRPr="00180300">
        <w:rPr>
          <w:rFonts w:ascii="Times New Roman" w:hAnsi="Times New Roman"/>
          <w:sz w:val="24"/>
          <w:szCs w:val="24"/>
        </w:rPr>
        <w:softHyphen/>
        <w:t>пью и ли</w:t>
      </w:r>
      <w:r w:rsidRPr="00180300">
        <w:rPr>
          <w:rFonts w:ascii="Times New Roman" w:hAnsi="Times New Roman"/>
          <w:sz w:val="24"/>
          <w:szCs w:val="24"/>
        </w:rPr>
        <w:softHyphen/>
        <w:t>хо</w:t>
      </w:r>
      <w:r w:rsidRPr="00180300">
        <w:rPr>
          <w:rFonts w:ascii="Times New Roman" w:hAnsi="Times New Roman"/>
          <w:sz w:val="24"/>
          <w:szCs w:val="24"/>
        </w:rPr>
        <w:softHyphen/>
        <w:t>ра</w:t>
      </w:r>
      <w:r w:rsidRPr="00180300">
        <w:rPr>
          <w:rFonts w:ascii="Times New Roman" w:hAnsi="Times New Roman"/>
          <w:sz w:val="24"/>
          <w:szCs w:val="24"/>
        </w:rPr>
        <w:softHyphen/>
        <w:t>доч</w:t>
      </w:r>
      <w:r w:rsidRPr="00180300">
        <w:rPr>
          <w:rFonts w:ascii="Times New Roman" w:hAnsi="Times New Roman"/>
          <w:sz w:val="24"/>
          <w:szCs w:val="24"/>
        </w:rPr>
        <w:softHyphen/>
        <w:t>ным со</w:t>
      </w:r>
      <w:r w:rsidRPr="00180300">
        <w:rPr>
          <w:rFonts w:ascii="Times New Roman" w:hAnsi="Times New Roman"/>
          <w:sz w:val="24"/>
          <w:szCs w:val="24"/>
        </w:rPr>
        <w:softHyphen/>
        <w:t>стоя</w:t>
      </w:r>
      <w:r w:rsidRPr="00180300">
        <w:rPr>
          <w:rFonts w:ascii="Times New Roman" w:hAnsi="Times New Roman"/>
          <w:sz w:val="24"/>
          <w:szCs w:val="24"/>
        </w:rPr>
        <w:softHyphen/>
        <w:t>ни</w:t>
      </w:r>
      <w:r w:rsidRPr="00180300">
        <w:rPr>
          <w:rFonts w:ascii="Times New Roman" w:hAnsi="Times New Roman"/>
          <w:sz w:val="24"/>
          <w:szCs w:val="24"/>
        </w:rPr>
        <w:softHyphen/>
        <w:t>ем</w:t>
      </w:r>
    </w:p>
    <w:p w:rsidR="008F73D2" w:rsidRPr="00180300" w:rsidRDefault="008F73D2" w:rsidP="00DD278E">
      <w:pPr>
        <w:numPr>
          <w:ilvl w:val="0"/>
          <w:numId w:val="34"/>
        </w:numPr>
        <w:spacing w:after="0"/>
        <w:rPr>
          <w:rFonts w:ascii="Times New Roman" w:hAnsi="Times New Roman"/>
          <w:sz w:val="24"/>
          <w:szCs w:val="24"/>
        </w:rPr>
      </w:pPr>
      <w:r w:rsidRPr="00180300">
        <w:rPr>
          <w:rFonts w:ascii="Times New Roman" w:hAnsi="Times New Roman"/>
          <w:sz w:val="24"/>
          <w:szCs w:val="24"/>
        </w:rPr>
        <w:t>За</w:t>
      </w:r>
      <w:r w:rsidRPr="00180300">
        <w:rPr>
          <w:rFonts w:ascii="Times New Roman" w:hAnsi="Times New Roman"/>
          <w:sz w:val="24"/>
          <w:szCs w:val="24"/>
        </w:rPr>
        <w:softHyphen/>
        <w:t>бо</w:t>
      </w:r>
      <w:r w:rsidRPr="00180300">
        <w:rPr>
          <w:rFonts w:ascii="Times New Roman" w:hAnsi="Times New Roman"/>
          <w:sz w:val="24"/>
          <w:szCs w:val="24"/>
        </w:rPr>
        <w:softHyphen/>
        <w:t>ле</w:t>
      </w:r>
      <w:r w:rsidRPr="00180300">
        <w:rPr>
          <w:rFonts w:ascii="Times New Roman" w:hAnsi="Times New Roman"/>
          <w:sz w:val="24"/>
          <w:szCs w:val="24"/>
        </w:rPr>
        <w:softHyphen/>
        <w:t>ва</w:t>
      </w:r>
      <w:r w:rsidRPr="00180300">
        <w:rPr>
          <w:rFonts w:ascii="Times New Roman" w:hAnsi="Times New Roman"/>
          <w:sz w:val="24"/>
          <w:szCs w:val="24"/>
        </w:rPr>
        <w:softHyphen/>
        <w:t>ния ко</w:t>
      </w:r>
      <w:r w:rsidRPr="00180300">
        <w:rPr>
          <w:rFonts w:ascii="Times New Roman" w:hAnsi="Times New Roman"/>
          <w:sz w:val="24"/>
          <w:szCs w:val="24"/>
        </w:rPr>
        <w:softHyphen/>
        <w:t>жи, со</w:t>
      </w:r>
      <w:r w:rsidRPr="00180300">
        <w:rPr>
          <w:rFonts w:ascii="Times New Roman" w:hAnsi="Times New Roman"/>
          <w:sz w:val="24"/>
          <w:szCs w:val="24"/>
        </w:rPr>
        <w:softHyphen/>
        <w:t>про</w:t>
      </w:r>
      <w:r w:rsidRPr="00180300">
        <w:rPr>
          <w:rFonts w:ascii="Times New Roman" w:hAnsi="Times New Roman"/>
          <w:sz w:val="24"/>
          <w:szCs w:val="24"/>
        </w:rPr>
        <w:softHyphen/>
        <w:t>во</w:t>
      </w:r>
      <w:r w:rsidRPr="00180300">
        <w:rPr>
          <w:rFonts w:ascii="Times New Roman" w:hAnsi="Times New Roman"/>
          <w:sz w:val="24"/>
          <w:szCs w:val="24"/>
        </w:rPr>
        <w:softHyphen/>
        <w:t>ж</w:t>
      </w:r>
      <w:r w:rsidRPr="00180300">
        <w:rPr>
          <w:rFonts w:ascii="Times New Roman" w:hAnsi="Times New Roman"/>
          <w:sz w:val="24"/>
          <w:szCs w:val="24"/>
        </w:rPr>
        <w:softHyphen/>
        <w:t>даю</w:t>
      </w:r>
      <w:r w:rsidRPr="00180300">
        <w:rPr>
          <w:rFonts w:ascii="Times New Roman" w:hAnsi="Times New Roman"/>
          <w:sz w:val="24"/>
          <w:szCs w:val="24"/>
        </w:rPr>
        <w:softHyphen/>
        <w:t>щие</w:t>
      </w:r>
      <w:r w:rsidRPr="00180300">
        <w:rPr>
          <w:rFonts w:ascii="Times New Roman" w:hAnsi="Times New Roman"/>
          <w:sz w:val="24"/>
          <w:szCs w:val="24"/>
        </w:rPr>
        <w:softHyphen/>
        <w:t>ся зу</w:t>
      </w:r>
      <w:r w:rsidRPr="00180300">
        <w:rPr>
          <w:rFonts w:ascii="Times New Roman" w:hAnsi="Times New Roman"/>
          <w:sz w:val="24"/>
          <w:szCs w:val="24"/>
        </w:rPr>
        <w:softHyphen/>
        <w:t xml:space="preserve">дом. </w:t>
      </w:r>
      <w:proofErr w:type="spellStart"/>
      <w:r w:rsidRPr="00180300">
        <w:rPr>
          <w:rFonts w:ascii="Times New Roman" w:hAnsi="Times New Roman"/>
          <w:sz w:val="24"/>
          <w:szCs w:val="24"/>
        </w:rPr>
        <w:t>Ге</w:t>
      </w:r>
      <w:r w:rsidRPr="00180300">
        <w:rPr>
          <w:rFonts w:ascii="Times New Roman" w:hAnsi="Times New Roman"/>
          <w:sz w:val="24"/>
          <w:szCs w:val="24"/>
        </w:rPr>
        <w:softHyphen/>
        <w:t>не</w:t>
      </w:r>
      <w:r w:rsidRPr="00180300">
        <w:rPr>
          <w:rFonts w:ascii="Times New Roman" w:hAnsi="Times New Roman"/>
          <w:sz w:val="24"/>
          <w:szCs w:val="24"/>
        </w:rPr>
        <w:softHyphen/>
        <w:t>ра</w:t>
      </w:r>
      <w:r w:rsidRPr="00180300">
        <w:rPr>
          <w:rFonts w:ascii="Times New Roman" w:hAnsi="Times New Roman"/>
          <w:sz w:val="24"/>
          <w:szCs w:val="24"/>
        </w:rPr>
        <w:softHyphen/>
        <w:t>ли</w:t>
      </w:r>
      <w:r w:rsidRPr="00180300">
        <w:rPr>
          <w:rFonts w:ascii="Times New Roman" w:hAnsi="Times New Roman"/>
          <w:sz w:val="24"/>
          <w:szCs w:val="24"/>
        </w:rPr>
        <w:softHyphen/>
        <w:t>зо</w:t>
      </w:r>
      <w:r w:rsidRPr="00180300">
        <w:rPr>
          <w:rFonts w:ascii="Times New Roman" w:hAnsi="Times New Roman"/>
          <w:sz w:val="24"/>
          <w:szCs w:val="24"/>
        </w:rPr>
        <w:softHyphen/>
        <w:t>ван</w:t>
      </w:r>
      <w:r w:rsidRPr="00180300">
        <w:rPr>
          <w:rFonts w:ascii="Times New Roman" w:hAnsi="Times New Roman"/>
          <w:sz w:val="24"/>
          <w:szCs w:val="24"/>
        </w:rPr>
        <w:softHyphen/>
        <w:t>ный</w:t>
      </w:r>
      <w:proofErr w:type="spellEnd"/>
      <w:r w:rsidRPr="00180300">
        <w:rPr>
          <w:rFonts w:ascii="Times New Roman" w:hAnsi="Times New Roman"/>
          <w:sz w:val="24"/>
          <w:szCs w:val="24"/>
        </w:rPr>
        <w:t xml:space="preserve"> зуд</w:t>
      </w:r>
    </w:p>
    <w:p w:rsidR="008F73D2" w:rsidRPr="00180300" w:rsidRDefault="008F73D2" w:rsidP="00DD278E">
      <w:pPr>
        <w:numPr>
          <w:ilvl w:val="0"/>
          <w:numId w:val="34"/>
        </w:numPr>
        <w:spacing w:after="0"/>
        <w:rPr>
          <w:rFonts w:ascii="Times New Roman" w:hAnsi="Times New Roman"/>
          <w:sz w:val="24"/>
          <w:szCs w:val="24"/>
        </w:rPr>
      </w:pPr>
      <w:r w:rsidRPr="00180300">
        <w:rPr>
          <w:rFonts w:ascii="Times New Roman" w:hAnsi="Times New Roman"/>
          <w:sz w:val="24"/>
          <w:szCs w:val="24"/>
        </w:rPr>
        <w:t>На</w:t>
      </w:r>
      <w:r w:rsidRPr="00180300">
        <w:rPr>
          <w:rFonts w:ascii="Times New Roman" w:hAnsi="Times New Roman"/>
          <w:sz w:val="24"/>
          <w:szCs w:val="24"/>
        </w:rPr>
        <w:softHyphen/>
        <w:t>ру</w:t>
      </w:r>
      <w:r w:rsidRPr="00180300">
        <w:rPr>
          <w:rFonts w:ascii="Times New Roman" w:hAnsi="Times New Roman"/>
          <w:sz w:val="24"/>
          <w:szCs w:val="24"/>
        </w:rPr>
        <w:softHyphen/>
        <w:t>ше</w:t>
      </w:r>
      <w:r w:rsidRPr="00180300">
        <w:rPr>
          <w:rFonts w:ascii="Times New Roman" w:hAnsi="Times New Roman"/>
          <w:sz w:val="24"/>
          <w:szCs w:val="24"/>
        </w:rPr>
        <w:softHyphen/>
        <w:t>ния пиг</w:t>
      </w:r>
      <w:r w:rsidRPr="00180300">
        <w:rPr>
          <w:rFonts w:ascii="Times New Roman" w:hAnsi="Times New Roman"/>
          <w:sz w:val="24"/>
          <w:szCs w:val="24"/>
        </w:rPr>
        <w:softHyphen/>
        <w:t>мен</w:t>
      </w:r>
      <w:r w:rsidRPr="00180300">
        <w:rPr>
          <w:rFonts w:ascii="Times New Roman" w:hAnsi="Times New Roman"/>
          <w:sz w:val="24"/>
          <w:szCs w:val="24"/>
        </w:rPr>
        <w:softHyphen/>
        <w:t>та</w:t>
      </w:r>
      <w:r w:rsidRPr="00180300">
        <w:rPr>
          <w:rFonts w:ascii="Times New Roman" w:hAnsi="Times New Roman"/>
          <w:sz w:val="24"/>
          <w:szCs w:val="24"/>
        </w:rPr>
        <w:softHyphen/>
        <w:t>ции ко</w:t>
      </w:r>
      <w:r w:rsidRPr="00180300">
        <w:rPr>
          <w:rFonts w:ascii="Times New Roman" w:hAnsi="Times New Roman"/>
          <w:sz w:val="24"/>
          <w:szCs w:val="24"/>
        </w:rPr>
        <w:softHyphen/>
        <w:t>жи и на</w:t>
      </w:r>
      <w:r w:rsidRPr="00180300">
        <w:rPr>
          <w:rFonts w:ascii="Times New Roman" w:hAnsi="Times New Roman"/>
          <w:sz w:val="24"/>
          <w:szCs w:val="24"/>
        </w:rPr>
        <w:softHyphen/>
        <w:t>ру</w:t>
      </w:r>
      <w:r w:rsidRPr="00180300">
        <w:rPr>
          <w:rFonts w:ascii="Times New Roman" w:hAnsi="Times New Roman"/>
          <w:sz w:val="24"/>
          <w:szCs w:val="24"/>
        </w:rPr>
        <w:softHyphen/>
        <w:t>ше</w:t>
      </w:r>
      <w:r w:rsidRPr="00180300">
        <w:rPr>
          <w:rFonts w:ascii="Times New Roman" w:hAnsi="Times New Roman"/>
          <w:sz w:val="24"/>
          <w:szCs w:val="24"/>
        </w:rPr>
        <w:softHyphen/>
        <w:t>ния об</w:t>
      </w:r>
      <w:r w:rsidRPr="00180300">
        <w:rPr>
          <w:rFonts w:ascii="Times New Roman" w:hAnsi="Times New Roman"/>
          <w:sz w:val="24"/>
          <w:szCs w:val="24"/>
        </w:rPr>
        <w:softHyphen/>
        <w:t>ме</w:t>
      </w:r>
      <w:r w:rsidRPr="00180300">
        <w:rPr>
          <w:rFonts w:ascii="Times New Roman" w:hAnsi="Times New Roman"/>
          <w:sz w:val="24"/>
          <w:szCs w:val="24"/>
        </w:rPr>
        <w:softHyphen/>
        <w:t>на ме</w:t>
      </w:r>
      <w:r w:rsidRPr="00180300">
        <w:rPr>
          <w:rFonts w:ascii="Times New Roman" w:hAnsi="Times New Roman"/>
          <w:sz w:val="24"/>
          <w:szCs w:val="24"/>
        </w:rPr>
        <w:softHyphen/>
        <w:t>ла</w:t>
      </w:r>
      <w:r w:rsidRPr="00180300">
        <w:rPr>
          <w:rFonts w:ascii="Times New Roman" w:hAnsi="Times New Roman"/>
          <w:sz w:val="24"/>
          <w:szCs w:val="24"/>
        </w:rPr>
        <w:softHyphen/>
        <w:t>ни</w:t>
      </w:r>
      <w:r w:rsidRPr="00180300">
        <w:rPr>
          <w:rFonts w:ascii="Times New Roman" w:hAnsi="Times New Roman"/>
          <w:sz w:val="24"/>
          <w:szCs w:val="24"/>
        </w:rPr>
        <w:softHyphen/>
        <w:t>на</w:t>
      </w:r>
    </w:p>
    <w:p w:rsidR="008F73D2" w:rsidRPr="00180300" w:rsidRDefault="008F73D2" w:rsidP="00DD278E">
      <w:pPr>
        <w:widowControl w:val="0"/>
        <w:numPr>
          <w:ilvl w:val="0"/>
          <w:numId w:val="34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80300">
        <w:rPr>
          <w:rFonts w:ascii="Times New Roman" w:hAnsi="Times New Roman"/>
          <w:sz w:val="24"/>
          <w:szCs w:val="24"/>
        </w:rPr>
        <w:t>Све</w:t>
      </w:r>
      <w:r w:rsidRPr="00180300">
        <w:rPr>
          <w:rFonts w:ascii="Times New Roman" w:hAnsi="Times New Roman"/>
          <w:sz w:val="24"/>
          <w:szCs w:val="24"/>
        </w:rPr>
        <w:softHyphen/>
        <w:t>то</w:t>
      </w:r>
      <w:r w:rsidRPr="00180300">
        <w:rPr>
          <w:rFonts w:ascii="Times New Roman" w:hAnsi="Times New Roman"/>
          <w:sz w:val="24"/>
          <w:szCs w:val="24"/>
        </w:rPr>
        <w:softHyphen/>
        <w:t>чув</w:t>
      </w:r>
      <w:r w:rsidRPr="00180300">
        <w:rPr>
          <w:rFonts w:ascii="Times New Roman" w:hAnsi="Times New Roman"/>
          <w:sz w:val="24"/>
          <w:szCs w:val="24"/>
        </w:rPr>
        <w:softHyphen/>
        <w:t>ст</w:t>
      </w:r>
      <w:r w:rsidRPr="00180300">
        <w:rPr>
          <w:rFonts w:ascii="Times New Roman" w:hAnsi="Times New Roman"/>
          <w:sz w:val="24"/>
          <w:szCs w:val="24"/>
        </w:rPr>
        <w:softHyphen/>
        <w:t>ви</w:t>
      </w:r>
      <w:r w:rsidRPr="00180300">
        <w:rPr>
          <w:rFonts w:ascii="Times New Roman" w:hAnsi="Times New Roman"/>
          <w:sz w:val="24"/>
          <w:szCs w:val="24"/>
        </w:rPr>
        <w:softHyphen/>
        <w:t>тель</w:t>
      </w:r>
      <w:r w:rsidRPr="00180300">
        <w:rPr>
          <w:rFonts w:ascii="Times New Roman" w:hAnsi="Times New Roman"/>
          <w:sz w:val="24"/>
          <w:szCs w:val="24"/>
        </w:rPr>
        <w:softHyphen/>
        <w:t>ность и дру</w:t>
      </w:r>
      <w:r w:rsidRPr="00180300">
        <w:rPr>
          <w:rFonts w:ascii="Times New Roman" w:hAnsi="Times New Roman"/>
          <w:sz w:val="24"/>
          <w:szCs w:val="24"/>
        </w:rPr>
        <w:softHyphen/>
        <w:t>гие па</w:t>
      </w:r>
      <w:r w:rsidRPr="00180300">
        <w:rPr>
          <w:rFonts w:ascii="Times New Roman" w:hAnsi="Times New Roman"/>
          <w:sz w:val="24"/>
          <w:szCs w:val="24"/>
        </w:rPr>
        <w:softHyphen/>
        <w:t>то</w:t>
      </w:r>
      <w:r w:rsidRPr="00180300">
        <w:rPr>
          <w:rFonts w:ascii="Times New Roman" w:hAnsi="Times New Roman"/>
          <w:sz w:val="24"/>
          <w:szCs w:val="24"/>
        </w:rPr>
        <w:softHyphen/>
        <w:t>ло</w:t>
      </w:r>
      <w:r w:rsidRPr="00180300">
        <w:rPr>
          <w:rFonts w:ascii="Times New Roman" w:hAnsi="Times New Roman"/>
          <w:sz w:val="24"/>
          <w:szCs w:val="24"/>
        </w:rPr>
        <w:softHyphen/>
        <w:t>ги</w:t>
      </w:r>
      <w:r w:rsidRPr="00180300">
        <w:rPr>
          <w:rFonts w:ascii="Times New Roman" w:hAnsi="Times New Roman"/>
          <w:sz w:val="24"/>
          <w:szCs w:val="24"/>
        </w:rPr>
        <w:softHyphen/>
        <w:t>че</w:t>
      </w:r>
      <w:r w:rsidRPr="00180300">
        <w:rPr>
          <w:rFonts w:ascii="Times New Roman" w:hAnsi="Times New Roman"/>
          <w:sz w:val="24"/>
          <w:szCs w:val="24"/>
        </w:rPr>
        <w:softHyphen/>
        <w:t>ские ре</w:t>
      </w:r>
      <w:r w:rsidRPr="00180300">
        <w:rPr>
          <w:rFonts w:ascii="Times New Roman" w:hAnsi="Times New Roman"/>
          <w:sz w:val="24"/>
          <w:szCs w:val="24"/>
        </w:rPr>
        <w:softHyphen/>
        <w:t>ак</w:t>
      </w:r>
      <w:r w:rsidRPr="00180300">
        <w:rPr>
          <w:rFonts w:ascii="Times New Roman" w:hAnsi="Times New Roman"/>
          <w:sz w:val="24"/>
          <w:szCs w:val="24"/>
        </w:rPr>
        <w:softHyphen/>
        <w:t xml:space="preserve">ции на свет </w:t>
      </w:r>
    </w:p>
    <w:p w:rsidR="008F73D2" w:rsidRPr="00180300" w:rsidRDefault="008F73D2" w:rsidP="00DD278E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F73D2" w:rsidRPr="00180300" w:rsidRDefault="008F73D2" w:rsidP="007E6847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180300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180300">
        <w:rPr>
          <w:rFonts w:ascii="Times New Roman" w:hAnsi="Times New Roman"/>
          <w:sz w:val="24"/>
          <w:szCs w:val="24"/>
        </w:rPr>
        <w:t>оверхед</w:t>
      </w:r>
      <w:proofErr w:type="spellEnd"/>
      <w:r w:rsidRPr="00180300">
        <w:rPr>
          <w:rFonts w:ascii="Times New Roman" w:hAnsi="Times New Roman"/>
          <w:sz w:val="24"/>
          <w:szCs w:val="24"/>
        </w:rPr>
        <w:t>, мультимедийные материалы видеодвойка, ноутбук, интерактивная доска</w:t>
      </w:r>
    </w:p>
    <w:p w:rsidR="008F73D2" w:rsidRPr="00180300" w:rsidRDefault="008F73D2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180300">
        <w:rPr>
          <w:rFonts w:ascii="Times New Roman" w:hAnsi="Times New Roman"/>
          <w:sz w:val="24"/>
          <w:szCs w:val="24"/>
        </w:rPr>
        <w:lastRenderedPageBreak/>
        <w:t xml:space="preserve">Методы контроля знаний и навыков: тестовый контроль </w:t>
      </w:r>
    </w:p>
    <w:p w:rsidR="008F73D2" w:rsidRPr="00180300" w:rsidRDefault="008F73D2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180300">
        <w:rPr>
          <w:rFonts w:ascii="Times New Roman" w:hAnsi="Times New Roman"/>
          <w:sz w:val="24"/>
          <w:szCs w:val="24"/>
        </w:rPr>
        <w:t xml:space="preserve"> Литература по теме лекции </w:t>
      </w:r>
    </w:p>
    <w:p w:rsidR="008F73D2" w:rsidRPr="00180300" w:rsidRDefault="008F73D2" w:rsidP="008864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80300">
        <w:rPr>
          <w:rFonts w:ascii="Times New Roman" w:hAnsi="Times New Roman"/>
          <w:color w:val="000000"/>
          <w:sz w:val="24"/>
          <w:szCs w:val="24"/>
        </w:rPr>
        <w:t>Основная:</w:t>
      </w:r>
    </w:p>
    <w:p w:rsidR="008F73D2" w:rsidRPr="00180300" w:rsidRDefault="008F73D2" w:rsidP="00886443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80300">
        <w:rPr>
          <w:rFonts w:ascii="Times New Roman" w:hAnsi="Times New Roman"/>
          <w:color w:val="000000"/>
          <w:sz w:val="24"/>
          <w:szCs w:val="24"/>
        </w:rPr>
        <w:t xml:space="preserve"> Инфекционные болезни. Национальное руководство: научно-практическое издание/ под ред. Н. Д. </w:t>
      </w:r>
      <w:proofErr w:type="spellStart"/>
      <w:r w:rsidRPr="00180300">
        <w:rPr>
          <w:rFonts w:ascii="Times New Roman" w:hAnsi="Times New Roman"/>
          <w:color w:val="000000"/>
          <w:sz w:val="24"/>
          <w:szCs w:val="24"/>
        </w:rPr>
        <w:t>Ющука</w:t>
      </w:r>
      <w:proofErr w:type="spellEnd"/>
      <w:r w:rsidRPr="00180300">
        <w:rPr>
          <w:rFonts w:ascii="Times New Roman" w:hAnsi="Times New Roman"/>
          <w:color w:val="000000"/>
          <w:sz w:val="24"/>
          <w:szCs w:val="24"/>
        </w:rPr>
        <w:t xml:space="preserve">, Ю. Я. Венгерова. - М.: </w:t>
      </w:r>
      <w:proofErr w:type="spellStart"/>
      <w:r w:rsidRPr="00180300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180300">
        <w:rPr>
          <w:rFonts w:ascii="Times New Roman" w:hAnsi="Times New Roman"/>
          <w:color w:val="000000"/>
          <w:sz w:val="24"/>
          <w:szCs w:val="24"/>
        </w:rPr>
        <w:t xml:space="preserve"> Медиа, 2009. - 1056 с. </w:t>
      </w:r>
    </w:p>
    <w:p w:rsidR="008F73D2" w:rsidRPr="00180300" w:rsidRDefault="008F73D2" w:rsidP="00886443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80300">
        <w:rPr>
          <w:rFonts w:ascii="Times New Roman" w:hAnsi="Times New Roman"/>
          <w:color w:val="000000"/>
          <w:sz w:val="24"/>
          <w:szCs w:val="24"/>
        </w:rPr>
        <w:t xml:space="preserve">  Инфекционные и паразитарные болезни: справочник практического врача/ Ю. Я. Венгеров, Т. Э. </w:t>
      </w:r>
      <w:proofErr w:type="spellStart"/>
      <w:r w:rsidRPr="00180300">
        <w:rPr>
          <w:rFonts w:ascii="Times New Roman" w:hAnsi="Times New Roman"/>
          <w:color w:val="000000"/>
          <w:sz w:val="24"/>
          <w:szCs w:val="24"/>
        </w:rPr>
        <w:t>Мигманов</w:t>
      </w:r>
      <w:proofErr w:type="spellEnd"/>
      <w:r w:rsidRPr="00180300">
        <w:rPr>
          <w:rFonts w:ascii="Times New Roman" w:hAnsi="Times New Roman"/>
          <w:color w:val="000000"/>
          <w:sz w:val="24"/>
          <w:szCs w:val="24"/>
        </w:rPr>
        <w:t xml:space="preserve">, М. В. Нагибина. - М.: </w:t>
      </w:r>
      <w:proofErr w:type="spellStart"/>
      <w:r w:rsidRPr="00180300">
        <w:rPr>
          <w:rFonts w:ascii="Times New Roman" w:hAnsi="Times New Roman"/>
          <w:color w:val="000000"/>
          <w:sz w:val="24"/>
          <w:szCs w:val="24"/>
        </w:rPr>
        <w:t>МЕДпресс-информ</w:t>
      </w:r>
      <w:proofErr w:type="spellEnd"/>
      <w:r w:rsidRPr="00180300">
        <w:rPr>
          <w:rFonts w:ascii="Times New Roman" w:hAnsi="Times New Roman"/>
          <w:color w:val="000000"/>
          <w:sz w:val="24"/>
          <w:szCs w:val="24"/>
        </w:rPr>
        <w:t>, 2010. - 443 с. </w:t>
      </w:r>
    </w:p>
    <w:p w:rsidR="008F73D2" w:rsidRPr="00180300" w:rsidRDefault="008F73D2" w:rsidP="00886443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80300">
        <w:rPr>
          <w:rFonts w:ascii="Times New Roman" w:hAnsi="Times New Roman"/>
          <w:color w:val="000000"/>
          <w:sz w:val="24"/>
          <w:szCs w:val="24"/>
        </w:rPr>
        <w:t xml:space="preserve">Социально-значимые инфекции: </w:t>
      </w:r>
      <w:proofErr w:type="gramStart"/>
      <w:r w:rsidRPr="00180300">
        <w:rPr>
          <w:rFonts w:ascii="Times New Roman" w:hAnsi="Times New Roman"/>
          <w:color w:val="000000"/>
          <w:sz w:val="24"/>
          <w:szCs w:val="24"/>
        </w:rPr>
        <w:t>монография :</w:t>
      </w:r>
      <w:proofErr w:type="gramEnd"/>
      <w:r w:rsidRPr="00180300">
        <w:rPr>
          <w:rFonts w:ascii="Times New Roman" w:hAnsi="Times New Roman"/>
          <w:color w:val="000000"/>
          <w:sz w:val="24"/>
          <w:szCs w:val="24"/>
        </w:rPr>
        <w:t xml:space="preserve"> в 2-х ч./ В. В. Нечаев, А. К. Иванов, А. М. Пантелеев. - СПб.: ООО "Береста", 2011 </w:t>
      </w:r>
      <w:proofErr w:type="gramStart"/>
      <w:r w:rsidRPr="00180300">
        <w:rPr>
          <w:rFonts w:ascii="Times New Roman" w:hAnsi="Times New Roman"/>
          <w:color w:val="000000"/>
          <w:sz w:val="24"/>
          <w:szCs w:val="24"/>
        </w:rPr>
        <w:t>- .</w:t>
      </w:r>
      <w:proofErr w:type="gramEnd"/>
      <w:r w:rsidRPr="00180300">
        <w:rPr>
          <w:rFonts w:ascii="Times New Roman" w:hAnsi="Times New Roman"/>
          <w:color w:val="000000"/>
          <w:sz w:val="24"/>
          <w:szCs w:val="24"/>
        </w:rPr>
        <w:t xml:space="preserve"> - В </w:t>
      </w:r>
      <w:proofErr w:type="spellStart"/>
      <w:r w:rsidRPr="00180300">
        <w:rPr>
          <w:rFonts w:ascii="Times New Roman" w:hAnsi="Times New Roman"/>
          <w:color w:val="000000"/>
          <w:sz w:val="24"/>
          <w:szCs w:val="24"/>
        </w:rPr>
        <w:t>надзаг</w:t>
      </w:r>
      <w:proofErr w:type="spellEnd"/>
      <w:r w:rsidRPr="00180300">
        <w:rPr>
          <w:rFonts w:ascii="Times New Roman" w:hAnsi="Times New Roman"/>
          <w:color w:val="000000"/>
          <w:sz w:val="24"/>
          <w:szCs w:val="24"/>
        </w:rPr>
        <w:t>.: Санкт-Петербургская гос. мед. академия им. И. И. Мечникова</w:t>
      </w:r>
      <w:r w:rsidRPr="00180300">
        <w:rPr>
          <w:rFonts w:ascii="Times New Roman" w:hAnsi="Times New Roman"/>
          <w:color w:val="000000"/>
          <w:sz w:val="24"/>
          <w:szCs w:val="24"/>
        </w:rPr>
        <w:br/>
        <w:t>Ч. 1: </w:t>
      </w:r>
      <w:proofErr w:type="spellStart"/>
      <w:r w:rsidRPr="00180300">
        <w:rPr>
          <w:rFonts w:ascii="Times New Roman" w:hAnsi="Times New Roman"/>
          <w:color w:val="000000"/>
          <w:sz w:val="24"/>
          <w:szCs w:val="24"/>
        </w:rPr>
        <w:t>Моноинфекции</w:t>
      </w:r>
      <w:proofErr w:type="spellEnd"/>
      <w:r w:rsidRPr="00180300">
        <w:rPr>
          <w:rFonts w:ascii="Times New Roman" w:hAnsi="Times New Roman"/>
          <w:color w:val="000000"/>
          <w:sz w:val="24"/>
          <w:szCs w:val="24"/>
        </w:rPr>
        <w:t>: туберкулез, ВИЧ-инфекция, вирусные гепатиты. - 2011. - 438 с.</w:t>
      </w:r>
    </w:p>
    <w:p w:rsidR="008F73D2" w:rsidRPr="00180300" w:rsidRDefault="008F73D2" w:rsidP="00886443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80300">
        <w:rPr>
          <w:rFonts w:ascii="Times New Roman" w:hAnsi="Times New Roman"/>
          <w:color w:val="000000"/>
          <w:sz w:val="24"/>
          <w:szCs w:val="24"/>
        </w:rPr>
        <w:t xml:space="preserve"> Социально-значимые инфекции: </w:t>
      </w:r>
      <w:proofErr w:type="gramStart"/>
      <w:r w:rsidRPr="00180300">
        <w:rPr>
          <w:rFonts w:ascii="Times New Roman" w:hAnsi="Times New Roman"/>
          <w:color w:val="000000"/>
          <w:sz w:val="24"/>
          <w:szCs w:val="24"/>
        </w:rPr>
        <w:t>монография :</w:t>
      </w:r>
      <w:proofErr w:type="gramEnd"/>
      <w:r w:rsidRPr="00180300">
        <w:rPr>
          <w:rFonts w:ascii="Times New Roman" w:hAnsi="Times New Roman"/>
          <w:color w:val="000000"/>
          <w:sz w:val="24"/>
          <w:szCs w:val="24"/>
        </w:rPr>
        <w:t xml:space="preserve"> в 2-х ч./ В. В. Нечаев, А. К. Иванов, А. М. Пантелеев. - СПб.: ООО "Береста", 2011 </w:t>
      </w:r>
      <w:proofErr w:type="gramStart"/>
      <w:r w:rsidRPr="00180300">
        <w:rPr>
          <w:rFonts w:ascii="Times New Roman" w:hAnsi="Times New Roman"/>
          <w:color w:val="000000"/>
          <w:sz w:val="24"/>
          <w:szCs w:val="24"/>
        </w:rPr>
        <w:t>- .</w:t>
      </w:r>
      <w:proofErr w:type="gramEnd"/>
      <w:r w:rsidRPr="00180300">
        <w:rPr>
          <w:rFonts w:ascii="Times New Roman" w:hAnsi="Times New Roman"/>
          <w:color w:val="000000"/>
          <w:sz w:val="24"/>
          <w:szCs w:val="24"/>
        </w:rPr>
        <w:t xml:space="preserve"> - В </w:t>
      </w:r>
      <w:proofErr w:type="spellStart"/>
      <w:r w:rsidRPr="00180300">
        <w:rPr>
          <w:rFonts w:ascii="Times New Roman" w:hAnsi="Times New Roman"/>
          <w:color w:val="000000"/>
          <w:sz w:val="24"/>
          <w:szCs w:val="24"/>
        </w:rPr>
        <w:t>надзаг</w:t>
      </w:r>
      <w:proofErr w:type="spellEnd"/>
      <w:r w:rsidRPr="00180300">
        <w:rPr>
          <w:rFonts w:ascii="Times New Roman" w:hAnsi="Times New Roman"/>
          <w:color w:val="000000"/>
          <w:sz w:val="24"/>
          <w:szCs w:val="24"/>
        </w:rPr>
        <w:t>.: Санкт-Петербургская гос. мед. академия им. И. И. Мечникова</w:t>
      </w:r>
      <w:r w:rsidRPr="00180300">
        <w:rPr>
          <w:rFonts w:ascii="Times New Roman" w:hAnsi="Times New Roman"/>
          <w:color w:val="000000"/>
          <w:sz w:val="24"/>
          <w:szCs w:val="24"/>
        </w:rPr>
        <w:br/>
        <w:t>Ч. 2: Микст-инфекции. - 2011. - 311 с). </w:t>
      </w:r>
    </w:p>
    <w:p w:rsidR="008F73D2" w:rsidRPr="00180300" w:rsidRDefault="008F73D2" w:rsidP="00886443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80300">
        <w:rPr>
          <w:rFonts w:ascii="Times New Roman" w:hAnsi="Times New Roman"/>
          <w:color w:val="000000"/>
          <w:sz w:val="24"/>
          <w:szCs w:val="24"/>
        </w:rPr>
        <w:t xml:space="preserve">Инфекционные болезни. Национальное руководство: научно-практическое издание/ под ред. Н. Д. </w:t>
      </w:r>
      <w:proofErr w:type="spellStart"/>
      <w:r w:rsidRPr="00180300">
        <w:rPr>
          <w:rFonts w:ascii="Times New Roman" w:hAnsi="Times New Roman"/>
          <w:color w:val="000000"/>
          <w:sz w:val="24"/>
          <w:szCs w:val="24"/>
        </w:rPr>
        <w:t>Ющука</w:t>
      </w:r>
      <w:proofErr w:type="spellEnd"/>
      <w:r w:rsidRPr="00180300">
        <w:rPr>
          <w:rFonts w:ascii="Times New Roman" w:hAnsi="Times New Roman"/>
          <w:color w:val="000000"/>
          <w:sz w:val="24"/>
          <w:szCs w:val="24"/>
        </w:rPr>
        <w:t xml:space="preserve">, Ю. Я. Венгерова. - М.: </w:t>
      </w:r>
      <w:proofErr w:type="spellStart"/>
      <w:r w:rsidRPr="00180300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180300">
        <w:rPr>
          <w:rFonts w:ascii="Times New Roman" w:hAnsi="Times New Roman"/>
          <w:color w:val="000000"/>
          <w:sz w:val="24"/>
          <w:szCs w:val="24"/>
        </w:rPr>
        <w:t xml:space="preserve"> Медиа, 2009. - 1056 с</w:t>
      </w:r>
    </w:p>
    <w:p w:rsidR="008F73D2" w:rsidRPr="00180300" w:rsidRDefault="008F73D2" w:rsidP="008864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80300">
        <w:rPr>
          <w:rFonts w:ascii="Times New Roman" w:hAnsi="Times New Roman"/>
          <w:color w:val="000000"/>
          <w:sz w:val="24"/>
          <w:szCs w:val="24"/>
        </w:rPr>
        <w:t>Дополнительная:</w:t>
      </w:r>
    </w:p>
    <w:p w:rsidR="008F73D2" w:rsidRPr="00180300" w:rsidRDefault="008F73D2" w:rsidP="008864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80300">
        <w:rPr>
          <w:rFonts w:ascii="Times New Roman" w:hAnsi="Times New Roman"/>
          <w:bCs/>
          <w:color w:val="000000"/>
          <w:sz w:val="24"/>
          <w:szCs w:val="24"/>
        </w:rPr>
        <w:t>Геморрагическая лихорадка с</w:t>
      </w:r>
      <w:r w:rsidRPr="00180300">
        <w:rPr>
          <w:rFonts w:ascii="Times New Roman" w:hAnsi="Times New Roman"/>
          <w:color w:val="000000"/>
          <w:sz w:val="24"/>
          <w:szCs w:val="24"/>
        </w:rPr>
        <w:t xml:space="preserve"> почечным синдромом: история изучения и современное состояние эпидемиологии, патогенеза, диагностики, лечения и профилактики [Текст</w:t>
      </w:r>
      <w:proofErr w:type="gramStart"/>
      <w:r w:rsidRPr="00180300">
        <w:rPr>
          <w:rFonts w:ascii="Times New Roman" w:hAnsi="Times New Roman"/>
          <w:color w:val="000000"/>
          <w:sz w:val="24"/>
          <w:szCs w:val="24"/>
        </w:rPr>
        <w:t>] :</w:t>
      </w:r>
      <w:proofErr w:type="gramEnd"/>
      <w:r w:rsidRPr="00180300">
        <w:rPr>
          <w:rFonts w:ascii="Times New Roman" w:hAnsi="Times New Roman"/>
          <w:color w:val="000000"/>
          <w:sz w:val="24"/>
          <w:szCs w:val="24"/>
        </w:rPr>
        <w:t xml:space="preserve"> материалы Всероссийской научно-практической конференции, 26-27 окт. </w:t>
      </w:r>
      <w:smartTag w:uri="urn:schemas-microsoft-com:office:smarttags" w:element="metricconverter">
        <w:smartTagPr>
          <w:attr w:name="ProductID" w:val="2006 г"/>
        </w:smartTagPr>
        <w:r w:rsidRPr="00180300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180300">
        <w:rPr>
          <w:rFonts w:ascii="Times New Roman" w:hAnsi="Times New Roman"/>
          <w:color w:val="000000"/>
          <w:sz w:val="24"/>
          <w:szCs w:val="24"/>
        </w:rPr>
        <w:t xml:space="preserve">. : сборник / </w:t>
      </w:r>
      <w:proofErr w:type="spellStart"/>
      <w:r w:rsidRPr="00180300">
        <w:rPr>
          <w:rFonts w:ascii="Times New Roman" w:hAnsi="Times New Roman"/>
          <w:color w:val="000000"/>
          <w:sz w:val="24"/>
          <w:szCs w:val="24"/>
        </w:rPr>
        <w:t>редкол</w:t>
      </w:r>
      <w:proofErr w:type="spellEnd"/>
      <w:r w:rsidRPr="00180300">
        <w:rPr>
          <w:rFonts w:ascii="Times New Roman" w:hAnsi="Times New Roman"/>
          <w:color w:val="000000"/>
          <w:sz w:val="24"/>
          <w:szCs w:val="24"/>
        </w:rPr>
        <w:t xml:space="preserve">.: Р. Ш. </w:t>
      </w:r>
      <w:proofErr w:type="spellStart"/>
      <w:r w:rsidRPr="00180300">
        <w:rPr>
          <w:rFonts w:ascii="Times New Roman" w:hAnsi="Times New Roman"/>
          <w:color w:val="000000"/>
          <w:sz w:val="24"/>
          <w:szCs w:val="24"/>
        </w:rPr>
        <w:t>Магазов</w:t>
      </w:r>
      <w:proofErr w:type="spellEnd"/>
      <w:r w:rsidRPr="00180300">
        <w:rPr>
          <w:rFonts w:ascii="Times New Roman" w:hAnsi="Times New Roman"/>
          <w:color w:val="000000"/>
          <w:sz w:val="24"/>
          <w:szCs w:val="24"/>
        </w:rPr>
        <w:t xml:space="preserve"> [и др.]. - </w:t>
      </w:r>
      <w:proofErr w:type="gramStart"/>
      <w:r w:rsidRPr="00180300">
        <w:rPr>
          <w:rFonts w:ascii="Times New Roman" w:hAnsi="Times New Roman"/>
          <w:color w:val="000000"/>
          <w:sz w:val="24"/>
          <w:szCs w:val="24"/>
        </w:rPr>
        <w:t>Уфа :</w:t>
      </w:r>
      <w:proofErr w:type="gramEnd"/>
      <w:r w:rsidRPr="00180300">
        <w:rPr>
          <w:rFonts w:ascii="Times New Roman" w:hAnsi="Times New Roman"/>
          <w:color w:val="000000"/>
          <w:sz w:val="24"/>
          <w:szCs w:val="24"/>
        </w:rPr>
        <w:t xml:space="preserve"> РИО филиала "</w:t>
      </w:r>
      <w:proofErr w:type="spellStart"/>
      <w:r w:rsidRPr="00180300">
        <w:rPr>
          <w:rFonts w:ascii="Times New Roman" w:hAnsi="Times New Roman"/>
          <w:color w:val="000000"/>
          <w:sz w:val="24"/>
          <w:szCs w:val="24"/>
        </w:rPr>
        <w:t>Иммунопрепарат</w:t>
      </w:r>
      <w:proofErr w:type="spellEnd"/>
      <w:r w:rsidRPr="00180300">
        <w:rPr>
          <w:rFonts w:ascii="Times New Roman" w:hAnsi="Times New Roman"/>
          <w:color w:val="000000"/>
          <w:sz w:val="24"/>
          <w:szCs w:val="24"/>
        </w:rPr>
        <w:t xml:space="preserve">" ФГУП "НПО </w:t>
      </w:r>
      <w:proofErr w:type="spellStart"/>
      <w:r w:rsidRPr="00180300">
        <w:rPr>
          <w:rFonts w:ascii="Times New Roman" w:hAnsi="Times New Roman"/>
          <w:color w:val="000000"/>
          <w:sz w:val="24"/>
          <w:szCs w:val="24"/>
        </w:rPr>
        <w:t>Микроген</w:t>
      </w:r>
      <w:proofErr w:type="spellEnd"/>
      <w:r w:rsidRPr="00180300">
        <w:rPr>
          <w:rFonts w:ascii="Times New Roman" w:hAnsi="Times New Roman"/>
          <w:color w:val="000000"/>
          <w:sz w:val="24"/>
          <w:szCs w:val="24"/>
        </w:rPr>
        <w:t>", 2006. - 163 с</w:t>
      </w:r>
    </w:p>
    <w:p w:rsidR="008F73D2" w:rsidRPr="006156CF" w:rsidRDefault="008F73D2" w:rsidP="006156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156CF">
        <w:rPr>
          <w:rFonts w:ascii="Times New Roman" w:hAnsi="Times New Roman"/>
          <w:sz w:val="24"/>
          <w:szCs w:val="24"/>
        </w:rPr>
        <w:br/>
      </w:r>
      <w:r w:rsidRPr="006156CF">
        <w:rPr>
          <w:rFonts w:ascii="Times New Roman" w:hAnsi="Times New Roman"/>
          <w:sz w:val="24"/>
          <w:szCs w:val="24"/>
        </w:rPr>
        <w:br/>
      </w:r>
    </w:p>
    <w:p w:rsidR="008F73D2" w:rsidRPr="006156CF" w:rsidRDefault="008F73D2" w:rsidP="006156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156CF">
        <w:rPr>
          <w:rFonts w:ascii="Times New Roman" w:hAnsi="Times New Roman"/>
          <w:sz w:val="24"/>
          <w:szCs w:val="24"/>
        </w:rPr>
        <w:br/>
      </w:r>
      <w:r w:rsidRPr="006156CF">
        <w:rPr>
          <w:rFonts w:ascii="Times New Roman" w:hAnsi="Times New Roman"/>
          <w:sz w:val="24"/>
          <w:szCs w:val="24"/>
        </w:rPr>
        <w:br/>
      </w:r>
    </w:p>
    <w:sectPr w:rsidR="008F73D2" w:rsidRPr="006156CF" w:rsidSect="00821A15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53BF8"/>
    <w:multiLevelType w:val="hybridMultilevel"/>
    <w:tmpl w:val="9EE0A2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44295F"/>
    <w:multiLevelType w:val="hybridMultilevel"/>
    <w:tmpl w:val="A2F293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3D7FAD"/>
    <w:multiLevelType w:val="hybridMultilevel"/>
    <w:tmpl w:val="C4349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1616D44"/>
    <w:multiLevelType w:val="hybridMultilevel"/>
    <w:tmpl w:val="0D806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5E252E"/>
    <w:multiLevelType w:val="hybridMultilevel"/>
    <w:tmpl w:val="527E27BE"/>
    <w:lvl w:ilvl="0" w:tplc="8EFE50EE">
      <w:start w:val="8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6" w15:restartNumberingAfterBreak="0">
    <w:nsid w:val="1C0F0F2F"/>
    <w:multiLevelType w:val="hybridMultilevel"/>
    <w:tmpl w:val="7E9A36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C8124E"/>
    <w:multiLevelType w:val="hybridMultilevel"/>
    <w:tmpl w:val="F38E12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4C3630"/>
    <w:multiLevelType w:val="hybridMultilevel"/>
    <w:tmpl w:val="05364EE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DD15A98"/>
    <w:multiLevelType w:val="hybridMultilevel"/>
    <w:tmpl w:val="72BAEA5A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AB32CE2"/>
    <w:multiLevelType w:val="hybridMultilevel"/>
    <w:tmpl w:val="426A3F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3D8B44F2"/>
    <w:multiLevelType w:val="hybridMultilevel"/>
    <w:tmpl w:val="9CA00FFA"/>
    <w:lvl w:ilvl="0" w:tplc="C3E257FA">
      <w:start w:val="1"/>
      <w:numFmt w:val="decimal"/>
      <w:lvlText w:val="%1."/>
      <w:lvlJc w:val="left"/>
      <w:pPr>
        <w:tabs>
          <w:tab w:val="num" w:pos="1170"/>
        </w:tabs>
        <w:ind w:left="1170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  <w:rPr>
        <w:rFonts w:cs="Times New Roman"/>
      </w:rPr>
    </w:lvl>
  </w:abstractNum>
  <w:abstractNum w:abstractNumId="12" w15:restartNumberingAfterBreak="0">
    <w:nsid w:val="3EE3522E"/>
    <w:multiLevelType w:val="hybridMultilevel"/>
    <w:tmpl w:val="C0143A1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5866BB"/>
    <w:multiLevelType w:val="singleLevel"/>
    <w:tmpl w:val="DAD0F0DA"/>
    <w:lvl w:ilvl="0">
      <w:start w:val="2"/>
      <w:numFmt w:val="decimal"/>
      <w:lvlText w:val="%1."/>
      <w:legacy w:legacy="1" w:legacySpace="0" w:legacyIndent="183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49187053"/>
    <w:multiLevelType w:val="singleLevel"/>
    <w:tmpl w:val="C87EFC28"/>
    <w:lvl w:ilvl="0">
      <w:start w:val="1"/>
      <w:numFmt w:val="decimal"/>
      <w:lvlText w:val="%1."/>
      <w:legacy w:legacy="1" w:legacySpace="0" w:legacyIndent="180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495E6D89"/>
    <w:multiLevelType w:val="hybridMultilevel"/>
    <w:tmpl w:val="00A070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8A7BE5"/>
    <w:multiLevelType w:val="hybridMultilevel"/>
    <w:tmpl w:val="880215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516C74"/>
    <w:multiLevelType w:val="hybridMultilevel"/>
    <w:tmpl w:val="CD8E616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4B44BA0"/>
    <w:multiLevelType w:val="hybridMultilevel"/>
    <w:tmpl w:val="D8F83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C53531"/>
    <w:multiLevelType w:val="hybridMultilevel"/>
    <w:tmpl w:val="A42233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663D4D"/>
    <w:multiLevelType w:val="hybridMultilevel"/>
    <w:tmpl w:val="DF8697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2858E6"/>
    <w:multiLevelType w:val="multilevel"/>
    <w:tmpl w:val="787810C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58AF097B"/>
    <w:multiLevelType w:val="hybridMultilevel"/>
    <w:tmpl w:val="C750FC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625108"/>
    <w:multiLevelType w:val="hybridMultilevel"/>
    <w:tmpl w:val="6C22C388"/>
    <w:lvl w:ilvl="0" w:tplc="FFFFFFFF">
      <w:start w:val="1"/>
      <w:numFmt w:val="bullet"/>
      <w:lvlText w:val=""/>
      <w:lvlJc w:val="left"/>
      <w:pPr>
        <w:tabs>
          <w:tab w:val="num" w:pos="1029"/>
        </w:tabs>
        <w:ind w:left="10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49"/>
        </w:tabs>
        <w:ind w:left="174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69"/>
        </w:tabs>
        <w:ind w:left="24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89"/>
        </w:tabs>
        <w:ind w:left="31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09"/>
        </w:tabs>
        <w:ind w:left="39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29"/>
        </w:tabs>
        <w:ind w:left="46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49"/>
        </w:tabs>
        <w:ind w:left="53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69"/>
        </w:tabs>
        <w:ind w:left="60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89"/>
        </w:tabs>
        <w:ind w:left="6789" w:hanging="360"/>
      </w:pPr>
      <w:rPr>
        <w:rFonts w:ascii="Wingdings" w:hAnsi="Wingdings" w:hint="default"/>
      </w:rPr>
    </w:lvl>
  </w:abstractNum>
  <w:abstractNum w:abstractNumId="24" w15:restartNumberingAfterBreak="0">
    <w:nsid w:val="5ABE7158"/>
    <w:multiLevelType w:val="hybridMultilevel"/>
    <w:tmpl w:val="F3EA1A04"/>
    <w:lvl w:ilvl="0" w:tplc="FFFFFFFF">
      <w:start w:val="1"/>
      <w:numFmt w:val="bullet"/>
      <w:lvlText w:val=""/>
      <w:lvlJc w:val="left"/>
      <w:pPr>
        <w:tabs>
          <w:tab w:val="num" w:pos="797"/>
        </w:tabs>
        <w:ind w:left="79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17"/>
        </w:tabs>
        <w:ind w:left="151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37"/>
        </w:tabs>
        <w:ind w:left="223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57"/>
        </w:tabs>
        <w:ind w:left="295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77"/>
        </w:tabs>
        <w:ind w:left="367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97"/>
        </w:tabs>
        <w:ind w:left="439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17"/>
        </w:tabs>
        <w:ind w:left="511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37"/>
        </w:tabs>
        <w:ind w:left="583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57"/>
        </w:tabs>
        <w:ind w:left="6557" w:hanging="360"/>
      </w:pPr>
      <w:rPr>
        <w:rFonts w:ascii="Wingdings" w:hAnsi="Wingdings" w:hint="default"/>
      </w:rPr>
    </w:lvl>
  </w:abstractNum>
  <w:abstractNum w:abstractNumId="25" w15:restartNumberingAfterBreak="0">
    <w:nsid w:val="5F16199F"/>
    <w:multiLevelType w:val="hybridMultilevel"/>
    <w:tmpl w:val="540601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B33427"/>
    <w:multiLevelType w:val="singleLevel"/>
    <w:tmpl w:val="BBD0D25E"/>
    <w:lvl w:ilvl="0">
      <w:start w:val="1"/>
      <w:numFmt w:val="decimal"/>
      <w:lvlText w:val="%1."/>
      <w:legacy w:legacy="1" w:legacySpace="0" w:legacyIndent="177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6BF02BF7"/>
    <w:multiLevelType w:val="multilevel"/>
    <w:tmpl w:val="DB667E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6C530464"/>
    <w:multiLevelType w:val="hybridMultilevel"/>
    <w:tmpl w:val="B99C1EEA"/>
    <w:lvl w:ilvl="0" w:tplc="4A306514">
      <w:start w:val="1"/>
      <w:numFmt w:val="decimal"/>
      <w:pStyle w:val="a"/>
      <w:lvlText w:val="%1."/>
      <w:lvlJc w:val="right"/>
      <w:pPr>
        <w:tabs>
          <w:tab w:val="num" w:pos="510"/>
        </w:tabs>
        <w:ind w:left="510" w:hanging="11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70460B2E"/>
    <w:multiLevelType w:val="hybridMultilevel"/>
    <w:tmpl w:val="24D680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7C1A3EA9"/>
    <w:multiLevelType w:val="hybridMultilevel"/>
    <w:tmpl w:val="0F161D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C32AB6"/>
    <w:multiLevelType w:val="hybridMultilevel"/>
    <w:tmpl w:val="6EC2A9F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21"/>
  </w:num>
  <w:num w:numId="2">
    <w:abstractNumId w:val="27"/>
  </w:num>
  <w:num w:numId="3">
    <w:abstractNumId w:val="33"/>
  </w:num>
  <w:num w:numId="4">
    <w:abstractNumId w:val="11"/>
  </w:num>
  <w:num w:numId="5">
    <w:abstractNumId w:val="32"/>
  </w:num>
  <w:num w:numId="6">
    <w:abstractNumId w:val="22"/>
  </w:num>
  <w:num w:numId="7">
    <w:abstractNumId w:val="5"/>
  </w:num>
  <w:num w:numId="8">
    <w:abstractNumId w:val="18"/>
  </w:num>
  <w:num w:numId="9">
    <w:abstractNumId w:val="28"/>
  </w:num>
  <w:num w:numId="10">
    <w:abstractNumId w:val="19"/>
  </w:num>
  <w:num w:numId="11">
    <w:abstractNumId w:val="12"/>
  </w:num>
  <w:num w:numId="12">
    <w:abstractNumId w:val="15"/>
  </w:num>
  <w:num w:numId="13">
    <w:abstractNumId w:val="2"/>
  </w:num>
  <w:num w:numId="14">
    <w:abstractNumId w:val="24"/>
  </w:num>
  <w:num w:numId="15">
    <w:abstractNumId w:val="16"/>
  </w:num>
  <w:num w:numId="16">
    <w:abstractNumId w:val="23"/>
  </w:num>
  <w:num w:numId="17">
    <w:abstractNumId w:val="20"/>
  </w:num>
  <w:num w:numId="18">
    <w:abstractNumId w:val="31"/>
  </w:num>
  <w:num w:numId="19">
    <w:abstractNumId w:val="30"/>
  </w:num>
  <w:num w:numId="20">
    <w:abstractNumId w:val="3"/>
  </w:num>
  <w:num w:numId="21">
    <w:abstractNumId w:val="10"/>
  </w:num>
  <w:num w:numId="22">
    <w:abstractNumId w:val="0"/>
  </w:num>
  <w:num w:numId="23">
    <w:abstractNumId w:val="4"/>
  </w:num>
  <w:num w:numId="24">
    <w:abstractNumId w:val="25"/>
  </w:num>
  <w:num w:numId="25">
    <w:abstractNumId w:val="26"/>
  </w:num>
  <w:num w:numId="26">
    <w:abstractNumId w:val="7"/>
  </w:num>
  <w:num w:numId="27">
    <w:abstractNumId w:val="29"/>
  </w:num>
  <w:num w:numId="28">
    <w:abstractNumId w:val="14"/>
    <w:lvlOverride w:ilvl="0">
      <w:startOverride w:val="1"/>
    </w:lvlOverride>
  </w:num>
  <w:num w:numId="29">
    <w:abstractNumId w:val="1"/>
  </w:num>
  <w:num w:numId="30">
    <w:abstractNumId w:val="9"/>
  </w:num>
  <w:num w:numId="31">
    <w:abstractNumId w:val="13"/>
    <w:lvlOverride w:ilvl="0">
      <w:startOverride w:val="2"/>
    </w:lvlOverride>
  </w:num>
  <w:num w:numId="32">
    <w:abstractNumId w:val="6"/>
  </w:num>
  <w:num w:numId="33">
    <w:abstractNumId w:val="17"/>
  </w:num>
  <w:num w:numId="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B4611"/>
    <w:rsid w:val="000A1826"/>
    <w:rsid w:val="000B1C9A"/>
    <w:rsid w:val="000D0C5F"/>
    <w:rsid w:val="001259A8"/>
    <w:rsid w:val="00133738"/>
    <w:rsid w:val="0014379F"/>
    <w:rsid w:val="001624B2"/>
    <w:rsid w:val="00180300"/>
    <w:rsid w:val="00227CED"/>
    <w:rsid w:val="0023016C"/>
    <w:rsid w:val="00273F44"/>
    <w:rsid w:val="00277DDC"/>
    <w:rsid w:val="002B3E26"/>
    <w:rsid w:val="002B4ECD"/>
    <w:rsid w:val="002B5CB9"/>
    <w:rsid w:val="00343E42"/>
    <w:rsid w:val="0037162A"/>
    <w:rsid w:val="00404931"/>
    <w:rsid w:val="00461AF8"/>
    <w:rsid w:val="004E3311"/>
    <w:rsid w:val="004F1C30"/>
    <w:rsid w:val="00525F14"/>
    <w:rsid w:val="00545D33"/>
    <w:rsid w:val="005664DD"/>
    <w:rsid w:val="005960B2"/>
    <w:rsid w:val="005D402A"/>
    <w:rsid w:val="005E5D9C"/>
    <w:rsid w:val="005F416D"/>
    <w:rsid w:val="006156CF"/>
    <w:rsid w:val="0062547C"/>
    <w:rsid w:val="00736B00"/>
    <w:rsid w:val="007C011B"/>
    <w:rsid w:val="007E46CE"/>
    <w:rsid w:val="007E6847"/>
    <w:rsid w:val="00817A8A"/>
    <w:rsid w:val="00821A15"/>
    <w:rsid w:val="008569CC"/>
    <w:rsid w:val="00886443"/>
    <w:rsid w:val="008F73D2"/>
    <w:rsid w:val="00904474"/>
    <w:rsid w:val="00994D02"/>
    <w:rsid w:val="009A28B7"/>
    <w:rsid w:val="009B4611"/>
    <w:rsid w:val="009F5F37"/>
    <w:rsid w:val="00A1476E"/>
    <w:rsid w:val="00A14B3D"/>
    <w:rsid w:val="00A31CFD"/>
    <w:rsid w:val="00A55305"/>
    <w:rsid w:val="00A74779"/>
    <w:rsid w:val="00A95EB6"/>
    <w:rsid w:val="00B162CB"/>
    <w:rsid w:val="00B33A73"/>
    <w:rsid w:val="00BA2E01"/>
    <w:rsid w:val="00C13E5B"/>
    <w:rsid w:val="00C146DE"/>
    <w:rsid w:val="00C321D7"/>
    <w:rsid w:val="00C35A77"/>
    <w:rsid w:val="00C629B7"/>
    <w:rsid w:val="00CA66C9"/>
    <w:rsid w:val="00CF5A5A"/>
    <w:rsid w:val="00D64454"/>
    <w:rsid w:val="00D867CB"/>
    <w:rsid w:val="00DD278E"/>
    <w:rsid w:val="00E52F0D"/>
    <w:rsid w:val="00EF2E19"/>
    <w:rsid w:val="00F36F5A"/>
    <w:rsid w:val="00F51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7072FD4"/>
  <w15:docId w15:val="{4FD1CB18-B2FD-48F8-A273-7888E0046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7162A"/>
    <w:pPr>
      <w:spacing w:after="200" w:line="276" w:lineRule="auto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Текст выделеный"/>
    <w:uiPriority w:val="99"/>
    <w:rsid w:val="00277DDC"/>
    <w:rPr>
      <w:b/>
    </w:rPr>
  </w:style>
  <w:style w:type="paragraph" w:styleId="a">
    <w:name w:val="Bibliography"/>
    <w:basedOn w:val="a0"/>
    <w:uiPriority w:val="99"/>
    <w:rsid w:val="000A1826"/>
    <w:pPr>
      <w:keepLines/>
      <w:numPr>
        <w:numId w:val="9"/>
      </w:numPr>
      <w:autoSpaceDE w:val="0"/>
      <w:autoSpaceDN w:val="0"/>
      <w:spacing w:after="0" w:line="240" w:lineRule="auto"/>
      <w:jc w:val="both"/>
    </w:pPr>
    <w:rPr>
      <w:rFonts w:ascii="Times New Roman" w:hAnsi="Times New Roman"/>
      <w:sz w:val="18"/>
      <w:szCs w:val="26"/>
    </w:rPr>
  </w:style>
  <w:style w:type="paragraph" w:styleId="a5">
    <w:name w:val="List Paragraph"/>
    <w:basedOn w:val="a0"/>
    <w:uiPriority w:val="99"/>
    <w:qFormat/>
    <w:rsid w:val="00C146DE"/>
    <w:pPr>
      <w:ind w:left="720"/>
      <w:contextualSpacing/>
    </w:pPr>
  </w:style>
  <w:style w:type="character" w:customStyle="1" w:styleId="apple-style-span">
    <w:name w:val="apple-style-span"/>
    <w:uiPriority w:val="99"/>
    <w:rsid w:val="00C146DE"/>
  </w:style>
  <w:style w:type="character" w:customStyle="1" w:styleId="apple-converted-space">
    <w:name w:val="apple-converted-space"/>
    <w:uiPriority w:val="99"/>
    <w:rsid w:val="001624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612</Words>
  <Characters>3489</Characters>
  <Application>Microsoft Office Word</Application>
  <DocSecurity>0</DocSecurity>
  <Lines>29</Lines>
  <Paragraphs>8</Paragraphs>
  <ScaleCrop>false</ScaleCrop>
  <Company>Microsoft</Company>
  <LinksUpToDate>false</LinksUpToDate>
  <CharactersWithSpaces>4093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Гульнара</cp:lastModifiedBy>
  <cp:revision>3</cp:revision>
  <cp:lastPrinted>2005-05-24T01:05:00Z</cp:lastPrinted>
  <dcterms:created xsi:type="dcterms:W3CDTF">2018-02-11T08:43:00Z</dcterms:created>
  <dcterms:modified xsi:type="dcterms:W3CDTF">2018-12-02T07:10:00Z</dcterms:modified>
</cp:coreProperties>
</file>